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6B" w:rsidRDefault="00F51C6B" w:rsidP="00FF1967">
      <w:pPr>
        <w:bidi/>
        <w:spacing w:before="24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 xml:space="preserve">المحور....... : عنوان المحور 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(الخط: 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lang w:val="en-US" w:eastAsia="en-US"/>
        </w:rPr>
        <w:t>Sakkal Majalla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حجم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en-US" w:bidi="ar-DZ"/>
        </w:rPr>
        <w:t>: 1</w:t>
      </w:r>
      <w:r w:rsidRPr="005714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en-US" w:bidi="ar-DZ"/>
        </w:rPr>
        <w:t>6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 المكان وسط الصفحة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en-US" w:bidi="ar-DZ"/>
        </w:rPr>
        <w:t>)</w:t>
      </w:r>
    </w:p>
    <w:p w:rsidR="005714A0" w:rsidRPr="005714A0" w:rsidRDefault="005714A0" w:rsidP="00F51C6B">
      <w:pPr>
        <w:bidi/>
        <w:spacing w:before="24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en-US" w:bidi="ar-DZ"/>
        </w:rPr>
      </w:pP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عنوان </w:t>
      </w:r>
      <w:r w:rsid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 xml:space="preserve">المداخلة 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(الخط: 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lang w:val="en-US" w:eastAsia="en-US"/>
        </w:rPr>
        <w:t>Sakkal Majalla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حجم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en-US" w:bidi="ar-DZ"/>
        </w:rPr>
        <w:t>: 1</w:t>
      </w:r>
      <w:r w:rsidRPr="005714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en-US" w:bidi="ar-DZ"/>
        </w:rPr>
        <w:t>6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 المكان وسط الصفحة</w:t>
      </w: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en-US" w:bidi="ar-DZ"/>
        </w:rPr>
        <w:t>)</w:t>
      </w:r>
    </w:p>
    <w:p w:rsidR="005714A0" w:rsidRPr="001168B6" w:rsidRDefault="005714A0" w:rsidP="001168B6">
      <w:pPr>
        <w:widowControl w:val="0"/>
        <w:autoSpaceDE w:val="0"/>
        <w:autoSpaceDN w:val="0"/>
        <w:adjustRightInd w:val="0"/>
        <w:jc w:val="center"/>
        <w:rPr>
          <w:rFonts w:ascii="Traditional Arabic" w:eastAsia="Times New Roman" w:hAnsi="Traditional Arabic" w:cs="SKR HEAD1"/>
          <w:b/>
          <w:bCs/>
          <w:sz w:val="30"/>
          <w:szCs w:val="30"/>
          <w:lang w:val="en-US" w:eastAsia="en-US" w:bidi="ar-DZ"/>
        </w:rPr>
      </w:pPr>
      <w:r w:rsidRPr="008F0A13">
        <w:rPr>
          <w:rFonts w:eastAsia="Times New Roman" w:cs="Times New Roman"/>
          <w:b/>
          <w:bCs/>
          <w:sz w:val="30"/>
          <w:szCs w:val="30"/>
          <w:lang w:val="en-US" w:eastAsia="en-US" w:bidi="ar-DZ"/>
        </w:rPr>
        <w:t>Title in English</w:t>
      </w:r>
      <w:r w:rsidRPr="008F0A13">
        <w:rPr>
          <w:rFonts w:cs="Times New Roman"/>
          <w:b/>
          <w:bCs/>
          <w:kern w:val="2"/>
          <w:sz w:val="30"/>
          <w:szCs w:val="30"/>
          <w:lang w:val="en-US"/>
        </w:rPr>
        <w:t xml:space="preserve">; times new roman; size </w:t>
      </w:r>
      <w:r w:rsidRPr="008F0A13">
        <w:rPr>
          <w:rFonts w:cs="Times New Roman" w:hint="cs"/>
          <w:b/>
          <w:bCs/>
          <w:kern w:val="2"/>
          <w:sz w:val="30"/>
          <w:szCs w:val="30"/>
          <w:rtl/>
          <w:lang w:val="en-US"/>
        </w:rPr>
        <w:t>1</w:t>
      </w:r>
      <w:r w:rsidR="008F0A13" w:rsidRPr="008F0A13">
        <w:rPr>
          <w:rFonts w:cs="Times New Roman" w:hint="cs"/>
          <w:b/>
          <w:bCs/>
          <w:kern w:val="2"/>
          <w:sz w:val="30"/>
          <w:szCs w:val="30"/>
          <w:rtl/>
          <w:lang w:val="en-US"/>
        </w:rPr>
        <w:t>5</w:t>
      </w:r>
      <w:r w:rsidRPr="008F0A13">
        <w:rPr>
          <w:rFonts w:cs="Times New Roman"/>
          <w:b/>
          <w:bCs/>
          <w:kern w:val="2"/>
          <w:sz w:val="30"/>
          <w:szCs w:val="30"/>
          <w:lang w:val="en-US"/>
        </w:rPr>
        <w:t>; interline 1; small letters</w:t>
      </w:r>
    </w:p>
    <w:p w:rsidR="005714A0" w:rsidRPr="005714A0" w:rsidRDefault="005714A0" w:rsidP="00263110">
      <w:pPr>
        <w:bidi/>
        <w:jc w:val="center"/>
        <w:rPr>
          <w:rFonts w:asciiTheme="majorBidi" w:eastAsia="Times New Roman" w:hAnsiTheme="majorBidi" w:cstheme="majorBidi"/>
          <w:rtl/>
          <w:lang w:val="en-US" w:eastAsia="en-US" w:bidi="ar-DZ"/>
        </w:rPr>
      </w:pP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>ال</w:t>
      </w:r>
      <w:r w:rsidRPr="005714A0">
        <w:rPr>
          <w:rFonts w:asciiTheme="majorBidi" w:eastAsia="Times New Roman" w:hAnsiTheme="majorBidi" w:cstheme="majorBidi" w:hint="cs"/>
          <w:rtl/>
          <w:lang w:val="en-US" w:eastAsia="en-US" w:bidi="ar-DZ"/>
        </w:rPr>
        <w:t>ا</w:t>
      </w: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>سم الكامل</w:t>
      </w:r>
      <w:r w:rsidR="00263110">
        <w:rPr>
          <w:rFonts w:asciiTheme="majorBidi" w:eastAsia="Times New Roman" w:hAnsiTheme="majorBidi" w:cstheme="majorBidi" w:hint="cs"/>
          <w:rtl/>
          <w:lang w:val="en-US" w:eastAsia="en-US" w:bidi="ar-DZ"/>
        </w:rPr>
        <w:t xml:space="preserve"> للباحث</w:t>
      </w: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 xml:space="preserve"> الأول</w:t>
      </w:r>
      <w:r w:rsidRPr="005714A0">
        <w:rPr>
          <w:rFonts w:asciiTheme="majorBidi" w:eastAsia="Times New Roman" w:hAnsiTheme="majorBidi" w:cstheme="majorBidi" w:hint="cs"/>
          <w:rtl/>
          <w:lang w:val="en-US" w:eastAsia="en-US" w:bidi="ar-DZ"/>
        </w:rPr>
        <w:t xml:space="preserve"> </w:t>
      </w:r>
      <w:r w:rsidRPr="005714A0">
        <w:rPr>
          <w:rFonts w:asciiTheme="majorBidi" w:eastAsia="Times New Roman" w:hAnsiTheme="majorBidi" w:cstheme="majorBidi" w:hint="cs"/>
          <w:b/>
          <w:bCs/>
          <w:sz w:val="24"/>
          <w:szCs w:val="24"/>
          <w:vertAlign w:val="superscript"/>
          <w:rtl/>
          <w:lang w:val="en-US" w:eastAsia="en-US" w:bidi="ar-DZ"/>
        </w:rPr>
        <w:t>(</w:t>
      </w:r>
      <w:r w:rsidRPr="005714A0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val="en-US" w:eastAsia="en-US" w:bidi="ar-DZ"/>
        </w:rPr>
        <w:footnoteReference w:customMarkFollows="1" w:id="2"/>
        <w:sym w:font="Symbol" w:char="F02A"/>
      </w:r>
      <w:r w:rsidRPr="005714A0">
        <w:rPr>
          <w:rFonts w:asciiTheme="majorBidi" w:eastAsia="Times New Roman" w:hAnsiTheme="majorBidi" w:cstheme="majorBidi" w:hint="cs"/>
          <w:b/>
          <w:bCs/>
          <w:sz w:val="24"/>
          <w:szCs w:val="24"/>
          <w:vertAlign w:val="superscript"/>
          <w:rtl/>
          <w:lang w:val="en-US" w:eastAsia="en-US" w:bidi="ar-DZ"/>
        </w:rPr>
        <w:t>)</w:t>
      </w:r>
    </w:p>
    <w:p w:rsidR="005714A0" w:rsidRPr="005714A0" w:rsidRDefault="005714A0" w:rsidP="005714A0">
      <w:pPr>
        <w:bidi/>
        <w:jc w:val="center"/>
        <w:rPr>
          <w:rFonts w:asciiTheme="majorBidi" w:eastAsia="Times New Roman" w:hAnsiTheme="majorBidi" w:cstheme="majorBidi"/>
          <w:rtl/>
          <w:lang w:val="en-US" w:eastAsia="en-US" w:bidi="ar-DZ"/>
        </w:rPr>
      </w:pP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>مؤسسة الانتماء، البلد</w:t>
      </w:r>
    </w:p>
    <w:p w:rsidR="005714A0" w:rsidRPr="005714A0" w:rsidRDefault="005714A0" w:rsidP="005714A0">
      <w:pPr>
        <w:bidi/>
        <w:spacing w:after="200"/>
        <w:jc w:val="center"/>
        <w:rPr>
          <w:rFonts w:asciiTheme="majorBidi" w:eastAsia="Times New Roman" w:hAnsiTheme="majorBidi" w:cstheme="majorBidi"/>
          <w:rtl/>
          <w:lang w:val="en-US" w:eastAsia="en-US" w:bidi="ar-DZ"/>
        </w:rPr>
      </w:pP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>البريد الإلكتروني</w:t>
      </w:r>
    </w:p>
    <w:p w:rsidR="005714A0" w:rsidRPr="005714A0" w:rsidRDefault="005714A0" w:rsidP="00263110">
      <w:pPr>
        <w:bidi/>
        <w:jc w:val="center"/>
        <w:rPr>
          <w:rFonts w:asciiTheme="majorBidi" w:eastAsia="Times New Roman" w:hAnsiTheme="majorBidi" w:cstheme="majorBidi"/>
          <w:rtl/>
          <w:lang w:val="en-US" w:eastAsia="en-US" w:bidi="ar-DZ"/>
        </w:rPr>
      </w:pP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>ال</w:t>
      </w:r>
      <w:r w:rsidRPr="005714A0">
        <w:rPr>
          <w:rFonts w:asciiTheme="majorBidi" w:eastAsia="Times New Roman" w:hAnsiTheme="majorBidi" w:cstheme="majorBidi" w:hint="cs"/>
          <w:rtl/>
          <w:lang w:val="en-US" w:eastAsia="en-US" w:bidi="ar-DZ"/>
        </w:rPr>
        <w:t>ا</w:t>
      </w: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 xml:space="preserve">سم الكامل </w:t>
      </w:r>
      <w:r w:rsidR="00263110">
        <w:rPr>
          <w:rFonts w:asciiTheme="majorBidi" w:eastAsia="Times New Roman" w:hAnsiTheme="majorBidi" w:cstheme="majorBidi" w:hint="cs"/>
          <w:rtl/>
          <w:lang w:val="en-US" w:eastAsia="en-US" w:bidi="ar-DZ"/>
        </w:rPr>
        <w:t>الثاني</w:t>
      </w: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 xml:space="preserve"> </w:t>
      </w:r>
      <w:r w:rsidRPr="005714A0">
        <w:rPr>
          <w:rFonts w:asciiTheme="majorBidi" w:eastAsia="Times New Roman" w:hAnsiTheme="majorBidi" w:cstheme="majorBidi" w:hint="cs"/>
          <w:rtl/>
          <w:lang w:val="en-US" w:eastAsia="en-US" w:bidi="ar-DZ"/>
        </w:rPr>
        <w:t>الثاني</w:t>
      </w:r>
      <w:r w:rsidR="00A42624" w:rsidRPr="005714A0">
        <w:rPr>
          <w:rFonts w:asciiTheme="majorBidi" w:eastAsia="Times New Roman" w:hAnsiTheme="majorBidi" w:cstheme="majorBidi" w:hint="cs"/>
          <w:rtl/>
          <w:lang w:val="en-US" w:eastAsia="en-US" w:bidi="ar-DZ"/>
        </w:rPr>
        <w:t xml:space="preserve"> </w:t>
      </w:r>
    </w:p>
    <w:p w:rsidR="005714A0" w:rsidRPr="005714A0" w:rsidRDefault="005714A0" w:rsidP="005714A0">
      <w:pPr>
        <w:bidi/>
        <w:jc w:val="center"/>
        <w:rPr>
          <w:rFonts w:asciiTheme="majorBidi" w:eastAsia="Times New Roman" w:hAnsiTheme="majorBidi" w:cstheme="majorBidi"/>
          <w:rtl/>
          <w:lang w:val="en-US" w:eastAsia="en-US" w:bidi="ar-DZ"/>
        </w:rPr>
      </w:pP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>مؤسسة الانتماء، البلد</w:t>
      </w:r>
    </w:p>
    <w:p w:rsidR="005714A0" w:rsidRPr="005714A0" w:rsidRDefault="005714A0" w:rsidP="005714A0">
      <w:pPr>
        <w:bidi/>
        <w:spacing w:after="200"/>
        <w:jc w:val="center"/>
        <w:rPr>
          <w:rFonts w:asciiTheme="majorBidi" w:eastAsia="Times New Roman" w:hAnsiTheme="majorBidi" w:cstheme="majorBidi"/>
          <w:sz w:val="26"/>
          <w:szCs w:val="26"/>
          <w:rtl/>
          <w:lang w:val="en-US" w:eastAsia="en-US" w:bidi="ar-DZ"/>
        </w:rPr>
      </w:pPr>
      <w:r w:rsidRPr="005714A0">
        <w:rPr>
          <w:rFonts w:asciiTheme="majorBidi" w:eastAsia="Times New Roman" w:hAnsiTheme="majorBidi" w:cstheme="majorBidi"/>
          <w:rtl/>
          <w:lang w:val="en-US" w:eastAsia="en-US" w:bidi="ar-DZ"/>
        </w:rPr>
        <w:t>البريد الإلكتروني</w:t>
      </w:r>
    </w:p>
    <w:p w:rsidR="005714A0" w:rsidRPr="005714A0" w:rsidRDefault="005714A0" w:rsidP="005714A0">
      <w:pPr>
        <w:tabs>
          <w:tab w:val="right" w:pos="2662"/>
        </w:tabs>
        <w:bidi/>
        <w:jc w:val="center"/>
        <w:rPr>
          <w:rFonts w:eastAsia="Times New Roman" w:cs="AL-Mohanad Black"/>
          <w:b/>
          <w:bCs/>
          <w:kern w:val="28"/>
          <w:sz w:val="52"/>
          <w:szCs w:val="52"/>
          <w:rtl/>
          <w:lang w:val="en-US" w:eastAsia="en-US"/>
        </w:rPr>
      </w:pPr>
      <w:r w:rsidRPr="005714A0">
        <w:rPr>
          <w:rFonts w:eastAsia="Times New Roman" w:cs="AL-Mohanad Black" w:hint="cs"/>
          <w:b/>
          <w:bCs/>
          <w:kern w:val="28"/>
          <w:sz w:val="52"/>
          <w:szCs w:val="52"/>
          <w:rtl/>
          <w:lang w:val="en-US" w:eastAsia="en-US"/>
        </w:rPr>
        <w:t>*******</w:t>
      </w:r>
    </w:p>
    <w:p w:rsidR="005714A0" w:rsidRPr="005714A0" w:rsidRDefault="005714A0" w:rsidP="005714A0">
      <w:pPr>
        <w:bidi/>
        <w:jc w:val="center"/>
        <w:rPr>
          <w:rFonts w:eastAsia="Times New Roman" w:cs="AL-Mohanad Black"/>
          <w:b/>
          <w:bCs/>
          <w:kern w:val="28"/>
          <w:sz w:val="52"/>
          <w:szCs w:val="52"/>
          <w:rtl/>
          <w:lang w:val="en-US" w:eastAsia="en-US"/>
        </w:rPr>
      </w:pPr>
    </w:p>
    <w:p w:rsidR="005714A0" w:rsidRPr="006B2D83" w:rsidRDefault="005714A0" w:rsidP="005714A0">
      <w:pPr>
        <w:bidi/>
        <w:jc w:val="left"/>
        <w:rPr>
          <w:rFonts w:ascii="Sakkal Majalla" w:eastAsia="Times New Roman" w:hAnsi="Sakkal Majalla" w:cs="Sakkal Majalla"/>
          <w:sz w:val="20"/>
          <w:szCs w:val="20"/>
          <w:lang w:val="en-US" w:eastAsia="en-US" w:bidi="ar-DZ"/>
        </w:rPr>
      </w:pPr>
      <w:r w:rsidRPr="006B2D83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/>
        </w:rPr>
        <w:t>ملخص:</w:t>
      </w:r>
      <w:r w:rsidRPr="006B2D83">
        <w:rPr>
          <w:rFonts w:ascii="Sakkal Majalla" w:eastAsia="Times New Roman" w:hAnsi="Sakkal Majalla" w:cs="Sakkal Majalla" w:hint="cs"/>
          <w:sz w:val="20"/>
          <w:szCs w:val="20"/>
          <w:rtl/>
          <w:lang w:val="en-US" w:eastAsia="en-US" w:bidi="ar-DZ"/>
        </w:rPr>
        <w:t xml:space="preserve">  </w:t>
      </w:r>
    </w:p>
    <w:p w:rsidR="005714A0" w:rsidRPr="005714A0" w:rsidRDefault="005714A0" w:rsidP="006B2D83">
      <w:pPr>
        <w:bidi/>
        <w:spacing w:line="276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eastAsia="en-US" w:bidi="ar-DZ"/>
        </w:rPr>
      </w:pPr>
      <w:r w:rsidRPr="005714A0">
        <w:rPr>
          <w:rFonts w:ascii="Sakkal Majalla" w:eastAsia="Times New Roman" w:hAnsi="Sakkal Majalla" w:cs="Sakkal Majalla"/>
          <w:sz w:val="32"/>
          <w:szCs w:val="32"/>
          <w:lang w:eastAsia="en-US" w:bidi="ar-DZ"/>
        </w:rPr>
        <w:t xml:space="preserve"> </w:t>
      </w:r>
      <w:r w:rsidRPr="005714A0">
        <w:rPr>
          <w:rFonts w:ascii="Sakkal Majalla" w:eastAsia="Times New Roman" w:hAnsi="Sakkal Majalla" w:cs="Sakkal Majalla"/>
          <w:sz w:val="32"/>
          <w:szCs w:val="32"/>
          <w:rtl/>
          <w:lang w:val="en-US" w:eastAsia="en-US" w:bidi="ar-DZ"/>
        </w:rPr>
        <w:t xml:space="preserve">ملخص في حدود 100 كلمة حول البحث (الخط: </w:t>
      </w:r>
      <w:r w:rsidRPr="005714A0">
        <w:rPr>
          <w:rFonts w:ascii="Sakkal Majalla" w:eastAsia="Times New Roman" w:hAnsi="Sakkal Majalla" w:cs="Sakkal Majalla"/>
          <w:sz w:val="32"/>
          <w:szCs w:val="32"/>
          <w:lang w:eastAsia="en-US" w:bidi="ar-DZ"/>
        </w:rPr>
        <w:t>Sakkal Majalla</w:t>
      </w:r>
      <w:r w:rsidRPr="005714A0">
        <w:rPr>
          <w:rFonts w:ascii="Sakkal Majalla" w:eastAsia="Times New Roman" w:hAnsi="Sakkal Majalla" w:cs="Sakkal Majalla"/>
          <w:sz w:val="32"/>
          <w:szCs w:val="32"/>
          <w:rtl/>
          <w:lang w:eastAsia="en-US" w:bidi="ar-DZ"/>
        </w:rPr>
        <w:t xml:space="preserve"> </w:t>
      </w:r>
      <w:r w:rsidRPr="005714A0">
        <w:rPr>
          <w:rFonts w:ascii="Sakkal Majalla" w:eastAsia="Times New Roman" w:hAnsi="Sakkal Majalla" w:cs="Sakkal Majalla"/>
          <w:sz w:val="32"/>
          <w:szCs w:val="32"/>
          <w:rtl/>
          <w:lang w:val="en-US" w:eastAsia="en-US" w:bidi="ar-DZ"/>
        </w:rPr>
        <w:t>حجم: 1</w:t>
      </w:r>
      <w:r w:rsidR="006B2D83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DZ"/>
        </w:rPr>
        <w:t>6</w:t>
      </w:r>
      <w:r w:rsidRPr="005714A0">
        <w:rPr>
          <w:rFonts w:ascii="Sakkal Majalla" w:eastAsia="Times New Roman" w:hAnsi="Sakkal Majalla" w:cs="Sakkal Majalla"/>
          <w:sz w:val="32"/>
          <w:szCs w:val="32"/>
          <w:rtl/>
          <w:lang w:val="en-US" w:eastAsia="en-US" w:bidi="ar-DZ"/>
        </w:rPr>
        <w:t>)، منسق.</w:t>
      </w:r>
    </w:p>
    <w:p w:rsidR="005714A0" w:rsidRPr="005714A0" w:rsidRDefault="005714A0" w:rsidP="005714A0">
      <w:pPr>
        <w:bidi/>
        <w:spacing w:line="276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eastAsia="en-US"/>
        </w:rPr>
      </w:pP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en-US" w:bidi="ar-DZ"/>
        </w:rPr>
        <w:t>الكلمات المفتاحية</w:t>
      </w:r>
      <w:r w:rsidRPr="005714A0">
        <w:rPr>
          <w:rFonts w:ascii="Sakkal Majalla" w:eastAsia="Times New Roman" w:hAnsi="Sakkal Majalla" w:cs="Sakkal Majalla"/>
          <w:sz w:val="32"/>
          <w:szCs w:val="32"/>
          <w:rtl/>
          <w:lang w:eastAsia="en-US" w:bidi="ar-DZ"/>
        </w:rPr>
        <w:t xml:space="preserve"> : </w:t>
      </w:r>
      <w:r w:rsidRPr="005714A0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/>
        </w:rPr>
        <w:t>(في حدود خمس كلمات).</w:t>
      </w:r>
    </w:p>
    <w:p w:rsidR="005714A0" w:rsidRPr="005714A0" w:rsidRDefault="005714A0" w:rsidP="005714A0">
      <w:pPr>
        <w:spacing w:line="276" w:lineRule="auto"/>
        <w:jc w:val="both"/>
        <w:rPr>
          <w:rFonts w:ascii="Cambria" w:eastAsia="Times New Roman" w:hAnsi="Cambria" w:cs="mohammad bold art 1"/>
          <w:szCs w:val="26"/>
          <w:rtl/>
          <w:lang w:val="en-US" w:eastAsia="en-US" w:bidi="ar-DZ"/>
        </w:rPr>
      </w:pPr>
      <w:r w:rsidRPr="005714A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val="en-US" w:eastAsia="en-US" w:bidi="ar-DZ"/>
        </w:rPr>
        <w:t>Abstract</w:t>
      </w:r>
      <w:r w:rsidRPr="005714A0">
        <w:rPr>
          <w:rFonts w:eastAsia="Times New Roman" w:cs="Times New Roman"/>
          <w:b/>
          <w:bCs/>
          <w:i/>
          <w:iCs/>
          <w:color w:val="222222"/>
          <w:sz w:val="32"/>
          <w:szCs w:val="32"/>
          <w:lang w:val="en-US" w:eastAsia="fr-FR"/>
        </w:rPr>
        <w:t>:</w:t>
      </w:r>
      <w:r w:rsidRPr="005714A0">
        <w:rPr>
          <w:rFonts w:ascii="Cambria" w:eastAsia="Times New Roman" w:hAnsi="Cambria" w:cs="mohammad bold art 1" w:hint="cs"/>
          <w:sz w:val="24"/>
          <w:szCs w:val="24"/>
          <w:rtl/>
          <w:lang w:val="en-US" w:eastAsia="en-US" w:bidi="ar-DZ"/>
        </w:rPr>
        <w:t xml:space="preserve">  </w:t>
      </w:r>
    </w:p>
    <w:p w:rsidR="005714A0" w:rsidRPr="005714A0" w:rsidRDefault="005714A0" w:rsidP="005714A0">
      <w:pPr>
        <w:spacing w:line="276" w:lineRule="auto"/>
        <w:jc w:val="both"/>
        <w:rPr>
          <w:rFonts w:ascii="Cambria" w:eastAsia="Times New Roman" w:hAnsi="Cambria" w:cs="mohammad bold art 1"/>
          <w:sz w:val="22"/>
          <w:szCs w:val="22"/>
          <w:rtl/>
          <w:lang w:val="en-US" w:eastAsia="en-US" w:bidi="ar-DZ"/>
        </w:rPr>
      </w:pPr>
      <w:r w:rsidRPr="005714A0">
        <w:rPr>
          <w:rFonts w:eastAsia="Times New Roman" w:cs="Times New Roman"/>
          <w:lang w:val="en-US" w:eastAsia="en-US" w:bidi="ar-DZ"/>
        </w:rPr>
        <w:t>Title in English</w:t>
      </w:r>
      <w:r w:rsidRPr="005714A0">
        <w:rPr>
          <w:rFonts w:cs="Times New Roman"/>
          <w:kern w:val="2"/>
          <w:lang w:val="en-US"/>
        </w:rPr>
        <w:t>; times new roman; size 14; interline 1.</w:t>
      </w:r>
    </w:p>
    <w:p w:rsidR="005714A0" w:rsidRPr="005714A0" w:rsidRDefault="005714A0" w:rsidP="005714A0">
      <w:pPr>
        <w:ind w:firstLine="426"/>
        <w:jc w:val="both"/>
        <w:rPr>
          <w:rFonts w:ascii="Cambria" w:eastAsia="Times New Roman" w:hAnsi="Cambria" w:cs="mohammad bold art 1"/>
          <w:sz w:val="24"/>
          <w:szCs w:val="24"/>
          <w:rtl/>
          <w:lang w:val="en-US" w:eastAsia="en-US" w:bidi="ar-DZ"/>
        </w:rPr>
      </w:pPr>
    </w:p>
    <w:p w:rsidR="005714A0" w:rsidRPr="005714A0" w:rsidRDefault="005714A0" w:rsidP="005714A0">
      <w:pPr>
        <w:spacing w:after="200"/>
        <w:jc w:val="both"/>
        <w:rPr>
          <w:rFonts w:asciiTheme="minorHAnsi" w:eastAsia="Times New Roman" w:hAnsiTheme="minorHAnsi" w:cs="Arial"/>
          <w:rtl/>
          <w:lang w:eastAsia="en-US" w:bidi="ar-DZ"/>
        </w:rPr>
      </w:pPr>
      <w:r w:rsidRPr="005714A0">
        <w:rPr>
          <w:rFonts w:eastAsia="Times New Roman" w:cs="Times New Roman"/>
          <w:b/>
          <w:bCs/>
          <w:i/>
          <w:iCs/>
          <w:color w:val="000000"/>
          <w:lang w:val="en-US" w:eastAsia="en-US" w:bidi="ar-DZ"/>
        </w:rPr>
        <w:t>key words</w:t>
      </w:r>
      <w:r w:rsidRPr="005714A0">
        <w:rPr>
          <w:rFonts w:eastAsia="Times New Roman" w:cs="Times New Roman"/>
          <w:i/>
          <w:iCs/>
          <w:color w:val="000000"/>
          <w:lang w:val="en-US" w:eastAsia="en-US" w:bidi="ar-DZ"/>
        </w:rPr>
        <w:t>:</w:t>
      </w:r>
      <w:r w:rsidRPr="006C035E">
        <w:rPr>
          <w:rFonts w:eastAsia="Times New Roman" w:cs="Times New Roman"/>
          <w:b/>
          <w:bCs/>
          <w:kern w:val="36"/>
          <w:lang w:val="en-GB" w:eastAsia="fr-FR" w:bidi="ar-DZ"/>
        </w:rPr>
        <w:t xml:space="preserve"> </w:t>
      </w:r>
      <w:bookmarkStart w:id="0" w:name="_Hlk32429104"/>
      <w:r w:rsidRPr="005714A0">
        <w:rPr>
          <w:rFonts w:asciiTheme="majorBidi" w:eastAsia="Times New Roman" w:hAnsiTheme="majorBidi" w:cstheme="majorBidi"/>
          <w:lang w:val="en-US" w:eastAsia="en-US" w:bidi="ar-DZ"/>
        </w:rPr>
        <w:t>The maximum number of keywords is 0</w:t>
      </w:r>
      <w:bookmarkEnd w:id="0"/>
      <w:r w:rsidRPr="005714A0">
        <w:rPr>
          <w:rFonts w:asciiTheme="majorBidi" w:eastAsia="Times New Roman" w:hAnsiTheme="majorBidi" w:cstheme="majorBidi"/>
          <w:lang w:val="en-US" w:eastAsia="en-US" w:bidi="ar-DZ"/>
        </w:rPr>
        <w:t>5.</w:t>
      </w:r>
    </w:p>
    <w:p w:rsidR="005714A0" w:rsidRPr="005714A0" w:rsidRDefault="005714A0" w:rsidP="005714A0">
      <w:pPr>
        <w:spacing w:after="200"/>
        <w:jc w:val="both"/>
        <w:rPr>
          <w:rFonts w:asciiTheme="minorHAnsi" w:eastAsia="Times New Roman" w:hAnsiTheme="minorHAnsi" w:cs="Arial"/>
          <w:rtl/>
          <w:lang w:eastAsia="en-US" w:bidi="ar-DZ"/>
        </w:rPr>
      </w:pPr>
    </w:p>
    <w:p w:rsidR="005714A0" w:rsidRPr="005714A0" w:rsidRDefault="005714A0" w:rsidP="005714A0">
      <w:pPr>
        <w:spacing w:after="200"/>
        <w:jc w:val="both"/>
        <w:rPr>
          <w:rFonts w:asciiTheme="minorHAnsi" w:eastAsia="Times New Roman" w:hAnsiTheme="minorHAnsi" w:cs="Arial"/>
          <w:rtl/>
          <w:lang w:eastAsia="en-US" w:bidi="ar-DZ"/>
        </w:rPr>
      </w:pPr>
    </w:p>
    <w:p w:rsidR="005714A0" w:rsidRPr="001A7DB1" w:rsidRDefault="005714A0" w:rsidP="001A7DB1">
      <w:pPr>
        <w:pStyle w:val="Paragraphedeliste"/>
        <w:numPr>
          <w:ilvl w:val="0"/>
          <w:numId w:val="7"/>
        </w:numPr>
        <w:bidi/>
        <w:ind w:left="-29" w:hanging="284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val="en-US" w:eastAsia="en-US" w:bidi="ar-DZ"/>
        </w:rPr>
      </w:pPr>
      <w:r w:rsidRPr="001A7DB1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lastRenderedPageBreak/>
        <w:t xml:space="preserve">مقدّمة: </w:t>
      </w:r>
    </w:p>
    <w:p w:rsidR="005714A0" w:rsidRPr="00F51C6B" w:rsidRDefault="005714A0" w:rsidP="008F0A13">
      <w:pPr>
        <w:bidi/>
        <w:jc w:val="left"/>
        <w:rPr>
          <w:rFonts w:ascii="Sakkal Majalla" w:eastAsia="Times New Roman" w:hAnsi="Sakkal Majalla" w:cs="Sakkal Majalla"/>
          <w:lang w:val="en-US" w:eastAsia="en-US" w:bidi="ar-DZ"/>
        </w:rPr>
      </w:pPr>
      <w:r w:rsidRPr="00F51C6B">
        <w:rPr>
          <w:rFonts w:ascii="Sakkal Majalla" w:eastAsia="Times New Roman" w:hAnsi="Sakkal Majalla" w:cs="Sakkal Majalla" w:hint="cs"/>
          <w:rtl/>
          <w:lang w:val="en-US" w:eastAsia="en-US" w:bidi="ar-DZ"/>
        </w:rPr>
        <w:t>تتضمن ال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مقدمة </w:t>
      </w:r>
      <w:r w:rsidRPr="00F51C6B">
        <w:rPr>
          <w:rFonts w:ascii="Sakkal Majalla" w:eastAsia="Times New Roman" w:hAnsi="Sakkal Majalla" w:cs="Sakkal Majalla" w:hint="cs"/>
          <w:rtl/>
          <w:lang w:val="en-US" w:eastAsia="en-US" w:bidi="ar-DZ"/>
        </w:rPr>
        <w:t>التعريف با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>لموضوع،</w:t>
      </w:r>
      <w:r w:rsidRPr="00F51C6B"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 أهدافه،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 الاشكالية ومنهج التحليل المعتمد، الفرضيات المعتمدة</w:t>
      </w:r>
      <w:r w:rsidRPr="00F51C6B"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 إن وجدت.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  (الخط: </w:t>
      </w:r>
      <w:r w:rsidRPr="00F51C6B">
        <w:rPr>
          <w:rFonts w:ascii="Sakkal Majalla" w:eastAsia="Times New Roman" w:hAnsi="Sakkal Majalla" w:cs="Sakkal Majalla"/>
          <w:lang w:eastAsia="en-US" w:bidi="ar-DZ"/>
        </w:rPr>
        <w:t>Sakkal Majalla</w:t>
      </w:r>
      <w:r w:rsidRPr="00F51C6B">
        <w:rPr>
          <w:rFonts w:ascii="Sakkal Majalla" w:eastAsia="Times New Roman" w:hAnsi="Sakkal Majalla" w:cs="Sakkal Majalla"/>
          <w:rtl/>
          <w:lang w:eastAsia="en-US" w:bidi="ar-DZ"/>
        </w:rPr>
        <w:t xml:space="preserve"> 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>حجم: 1</w:t>
      </w:r>
      <w:r w:rsidR="008F0A13" w:rsidRPr="00F51C6B">
        <w:rPr>
          <w:rFonts w:ascii="Sakkal Majalla" w:eastAsia="Times New Roman" w:hAnsi="Sakkal Majalla" w:cs="Sakkal Majalla" w:hint="cs"/>
          <w:rtl/>
          <w:lang w:val="en-US" w:eastAsia="en-US" w:bidi="ar-DZ"/>
        </w:rPr>
        <w:t>4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>)</w:t>
      </w:r>
    </w:p>
    <w:p w:rsidR="005714A0" w:rsidRPr="00F51C6B" w:rsidRDefault="008F0A13" w:rsidP="00F51C6B">
      <w:pPr>
        <w:pStyle w:val="Paragraphedeliste"/>
        <w:numPr>
          <w:ilvl w:val="0"/>
          <w:numId w:val="5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/>
        </w:rPr>
      </w:pP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عنوان محور </w:t>
      </w:r>
      <w:r w:rsidR="00F51C6B"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 المداخلة 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الاول </w:t>
      </w:r>
      <w:r w:rsidR="005714A0"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(حجم 1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>6</w:t>
      </w:r>
      <w:r w:rsidR="005714A0"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5714A0" w:rsidRPr="00F51C6B">
        <w:rPr>
          <w:rFonts w:ascii="Sakkal Majalla" w:eastAsia="Times New Roman" w:hAnsi="Sakkal Majalla" w:cs="Sakkal Majalla"/>
          <w:b/>
          <w:bCs/>
          <w:sz w:val="32"/>
          <w:szCs w:val="32"/>
          <w:lang w:val="en-US" w:eastAsia="en-US" w:bidi="ar-DZ"/>
        </w:rPr>
        <w:t>Sakkal Majalla</w:t>
      </w:r>
      <w:r w:rsidR="005714A0"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)</w:t>
      </w:r>
      <w:r w:rsidR="00F51C6B"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>:</w:t>
      </w:r>
    </w:p>
    <w:p w:rsidR="005714A0" w:rsidRPr="008F0A13" w:rsidRDefault="005714A0" w:rsidP="00F51C6B">
      <w:pPr>
        <w:bidi/>
        <w:ind w:hanging="142"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تمهيد حول </w:t>
      </w:r>
      <w:r w:rsidR="00F51C6B">
        <w:rPr>
          <w:rFonts w:ascii="Sakkal Majalla" w:eastAsia="Times New Roman" w:hAnsi="Sakkal Majalla" w:cs="Sakkal Majalla" w:hint="cs"/>
          <w:rtl/>
          <w:lang w:val="en-US" w:eastAsia="en-US" w:bidi="ar-DZ"/>
        </w:rPr>
        <w:t>المحور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 والمسائل التي سوف تعالج فيه (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يكتب المحتوى ب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الخط: </w:t>
      </w:r>
      <w:r w:rsidRPr="008F0A13">
        <w:rPr>
          <w:rFonts w:ascii="Sakkal Majalla" w:eastAsia="Times New Roman" w:hAnsi="Sakkal Majalla" w:cs="Sakkal Majalla"/>
          <w:lang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rtl/>
          <w:lang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حجم: 1</w:t>
      </w:r>
      <w:r w:rsidR="008F0A13"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4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)</w:t>
      </w:r>
    </w:p>
    <w:p w:rsidR="005714A0" w:rsidRPr="00F51C6B" w:rsidRDefault="00F51C6B" w:rsidP="00F51C6B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 xml:space="preserve">عنوان </w:t>
      </w:r>
      <w:r w:rsidR="005714A0"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الفرع الأول:</w:t>
      </w:r>
    </w:p>
    <w:p w:rsidR="005714A0" w:rsidRPr="008F0A13" w:rsidRDefault="005714A0" w:rsidP="00F51C6B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الأول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1</w:t>
      </w:r>
      <w:r w:rsidR="008F0A13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5714A0" w:rsidRPr="00F51C6B" w:rsidRDefault="00F51C6B" w:rsidP="00F51C6B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 xml:space="preserve">عنوان </w:t>
      </w:r>
      <w:r w:rsidR="005714A0"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الفرع الثاني:</w:t>
      </w:r>
    </w:p>
    <w:p w:rsidR="005714A0" w:rsidRPr="008F0A13" w:rsidRDefault="005714A0" w:rsidP="00F51C6B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الثاني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</w:t>
      </w:r>
      <w:r w:rsidR="008F0A13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14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8F0A13" w:rsidRPr="00F51C6B" w:rsidRDefault="008F0A13" w:rsidP="00F51C6B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الفرع </w:t>
      </w: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الثالث</w:t>
      </w: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: </w:t>
      </w:r>
    </w:p>
    <w:p w:rsidR="005714A0" w:rsidRDefault="008F0A13" w:rsidP="006B2D83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الثاني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</w:t>
      </w:r>
      <w:r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14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6B2D83" w:rsidRPr="008F0A13" w:rsidRDefault="006B2D83" w:rsidP="006B2D83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</w:p>
    <w:p w:rsidR="00F51C6B" w:rsidRPr="00F51C6B" w:rsidRDefault="00F51C6B" w:rsidP="00F51C6B">
      <w:pPr>
        <w:pStyle w:val="Paragraphedeliste"/>
        <w:numPr>
          <w:ilvl w:val="0"/>
          <w:numId w:val="5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/>
        </w:rPr>
      </w:pP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>عنوان محور  المداخلة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>الثاني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 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(حجم 1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>6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 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lang w:val="en-US" w:eastAsia="en-US" w:bidi="ar-DZ"/>
        </w:rPr>
        <w:t>Sakkal Majalla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)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>:</w:t>
      </w:r>
    </w:p>
    <w:p w:rsidR="00F51C6B" w:rsidRPr="008F0A13" w:rsidRDefault="00F51C6B" w:rsidP="00F51C6B">
      <w:pPr>
        <w:bidi/>
        <w:ind w:hanging="142"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تمهيد حول </w:t>
      </w:r>
      <w:r>
        <w:rPr>
          <w:rFonts w:ascii="Sakkal Majalla" w:eastAsia="Times New Roman" w:hAnsi="Sakkal Majalla" w:cs="Sakkal Majalla" w:hint="cs"/>
          <w:rtl/>
          <w:lang w:val="en-US" w:eastAsia="en-US" w:bidi="ar-DZ"/>
        </w:rPr>
        <w:t>المحور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 والمسائل التي سوف تعالج فيه (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يكتب المحتوى ب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الخط: </w:t>
      </w:r>
      <w:r w:rsidRPr="008F0A13">
        <w:rPr>
          <w:rFonts w:ascii="Sakkal Majalla" w:eastAsia="Times New Roman" w:hAnsi="Sakkal Majalla" w:cs="Sakkal Majalla"/>
          <w:lang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rtl/>
          <w:lang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حجم: 1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4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)</w:t>
      </w:r>
    </w:p>
    <w:p w:rsidR="00F51C6B" w:rsidRPr="00F51C6B" w:rsidRDefault="00F51C6B" w:rsidP="00F51C6B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 xml:space="preserve">عنوان </w:t>
      </w: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الفرع الأول:</w:t>
      </w:r>
    </w:p>
    <w:p w:rsidR="00F51C6B" w:rsidRPr="008F0A13" w:rsidRDefault="00F51C6B" w:rsidP="00F51C6B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الأول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1</w:t>
      </w:r>
      <w:r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F51C6B" w:rsidRPr="00F51C6B" w:rsidRDefault="00F51C6B" w:rsidP="00F51C6B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 xml:space="preserve">عنوان </w:t>
      </w: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الفرع الثاني:</w:t>
      </w:r>
    </w:p>
    <w:p w:rsidR="00F51C6B" w:rsidRPr="008F0A13" w:rsidRDefault="00F51C6B" w:rsidP="00F51C6B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الثاني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</w:t>
      </w:r>
      <w:r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14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F51C6B" w:rsidRPr="00F51C6B" w:rsidRDefault="00F51C6B" w:rsidP="00F51C6B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الفرع </w:t>
      </w: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الثالث</w:t>
      </w: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: </w:t>
      </w:r>
    </w:p>
    <w:p w:rsidR="005714A0" w:rsidRDefault="00F51C6B" w:rsidP="006B2D83">
      <w:pPr>
        <w:bidi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الثاني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</w:t>
      </w:r>
      <w:r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14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6B2D83" w:rsidRDefault="006B2D83" w:rsidP="006B2D83">
      <w:pPr>
        <w:bidi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</w:p>
    <w:p w:rsidR="006B2D83" w:rsidRPr="00F51C6B" w:rsidRDefault="006B2D83" w:rsidP="009724ED">
      <w:pPr>
        <w:pStyle w:val="Paragraphedeliste"/>
        <w:numPr>
          <w:ilvl w:val="0"/>
          <w:numId w:val="5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/>
        </w:rPr>
      </w:pP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>عنوان محور  المداخلة</w:t>
      </w:r>
      <w:r w:rsidR="009724E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الثالث 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 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(حجم 1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>6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 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lang w:val="en-US" w:eastAsia="en-US" w:bidi="ar-DZ"/>
        </w:rPr>
        <w:t>Sakkal Majalla</w:t>
      </w:r>
      <w:r w:rsidRPr="00F51C6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)</w:t>
      </w:r>
      <w:r w:rsidRPr="00F51C6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DZ"/>
        </w:rPr>
        <w:t>:</w:t>
      </w:r>
    </w:p>
    <w:p w:rsidR="006B2D83" w:rsidRPr="008F0A13" w:rsidRDefault="006B2D83" w:rsidP="006B2D83">
      <w:pPr>
        <w:bidi/>
        <w:ind w:hanging="142"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تمهيد حول </w:t>
      </w:r>
      <w:r>
        <w:rPr>
          <w:rFonts w:ascii="Sakkal Majalla" w:eastAsia="Times New Roman" w:hAnsi="Sakkal Majalla" w:cs="Sakkal Majalla" w:hint="cs"/>
          <w:rtl/>
          <w:lang w:val="en-US" w:eastAsia="en-US" w:bidi="ar-DZ"/>
        </w:rPr>
        <w:t>المحور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 والمسائل التي سوف تعالج فيه (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يكتب المحتوى ب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الخط: </w:t>
      </w:r>
      <w:r w:rsidRPr="008F0A13">
        <w:rPr>
          <w:rFonts w:ascii="Sakkal Majalla" w:eastAsia="Times New Roman" w:hAnsi="Sakkal Majalla" w:cs="Sakkal Majalla"/>
          <w:lang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rtl/>
          <w:lang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حجم: 1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4</w:t>
      </w: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)</w:t>
      </w:r>
    </w:p>
    <w:p w:rsidR="006B2D83" w:rsidRPr="00F51C6B" w:rsidRDefault="006B2D83" w:rsidP="006B2D83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 xml:space="preserve">عنوان </w:t>
      </w: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الفرع الأول:</w:t>
      </w:r>
    </w:p>
    <w:p w:rsidR="006B2D83" w:rsidRPr="008F0A13" w:rsidRDefault="006B2D83" w:rsidP="006B2D83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الأول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1</w:t>
      </w:r>
      <w:r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6B2D83" w:rsidRPr="00F51C6B" w:rsidRDefault="006B2D83" w:rsidP="006B2D83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lastRenderedPageBreak/>
        <w:t xml:space="preserve">عنوان </w:t>
      </w: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الفرع الثاني:</w:t>
      </w:r>
    </w:p>
    <w:p w:rsidR="006B2D83" w:rsidRPr="008F0A13" w:rsidRDefault="006B2D83" w:rsidP="006B2D83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الثاني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</w:t>
      </w:r>
      <w:r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14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6B2D83" w:rsidRPr="00F51C6B" w:rsidRDefault="006B2D83" w:rsidP="006B2D83">
      <w:pPr>
        <w:pStyle w:val="Paragraphedeliste"/>
        <w:numPr>
          <w:ilvl w:val="0"/>
          <w:numId w:val="6"/>
        </w:numPr>
        <w:bidi/>
        <w:ind w:left="-31" w:hanging="284"/>
        <w:jc w:val="left"/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الفرع </w:t>
      </w:r>
      <w:r w:rsidRPr="00F51C6B"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الثالث</w:t>
      </w:r>
      <w:r w:rsidRPr="00F51C6B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: </w:t>
      </w:r>
    </w:p>
    <w:p w:rsidR="006B2D83" w:rsidRPr="006B2D83" w:rsidRDefault="006B2D83" w:rsidP="006B2D83">
      <w:pPr>
        <w:bidi/>
        <w:jc w:val="left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8F0A13">
        <w:rPr>
          <w:rFonts w:ascii="Sakkal Majalla" w:eastAsia="Times New Roman" w:hAnsi="Sakkal Majalla" w:cs="Sakkal Majalla"/>
          <w:rtl/>
          <w:lang w:val="en-US" w:eastAsia="en-US" w:bidi="ar-DZ"/>
        </w:rPr>
        <w:t>محتوى الفرع الثاني</w:t>
      </w:r>
      <w:r w:rsidRPr="008F0A13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(حجم </w:t>
      </w:r>
      <w:r>
        <w:rPr>
          <w:rFonts w:ascii="Sakkal Majalla" w:eastAsia="Times New Roman" w:hAnsi="Sakkal Majalla" w:cs="Sakkal Majalla" w:hint="cs"/>
          <w:b/>
          <w:bCs/>
          <w:rtl/>
          <w:lang w:val="en-US" w:eastAsia="en-US" w:bidi="ar-DZ"/>
        </w:rPr>
        <w:t>14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 xml:space="preserve"> </w:t>
      </w:r>
      <w:r w:rsidRPr="008F0A13">
        <w:rPr>
          <w:rFonts w:ascii="Sakkal Majalla" w:eastAsia="Times New Roman" w:hAnsi="Sakkal Majalla" w:cs="Sakkal Majalla"/>
          <w:b/>
          <w:bCs/>
          <w:lang w:val="en-US" w:eastAsia="en-US" w:bidi="ar-DZ"/>
        </w:rPr>
        <w:t>Sakkal Majalla</w:t>
      </w:r>
      <w:r w:rsidRPr="008F0A13">
        <w:rPr>
          <w:rFonts w:ascii="Sakkal Majalla" w:eastAsia="Times New Roman" w:hAnsi="Sakkal Majalla" w:cs="Sakkal Majalla"/>
          <w:b/>
          <w:bCs/>
          <w:rtl/>
          <w:lang w:val="en-US" w:eastAsia="en-US" w:bidi="ar-DZ"/>
        </w:rPr>
        <w:t>)</w:t>
      </w:r>
    </w:p>
    <w:p w:rsidR="005714A0" w:rsidRPr="009C403E" w:rsidRDefault="005714A0" w:rsidP="009C403E">
      <w:pPr>
        <w:pStyle w:val="Paragraphedeliste"/>
        <w:numPr>
          <w:ilvl w:val="0"/>
          <w:numId w:val="5"/>
        </w:numPr>
        <w:bidi/>
        <w:ind w:left="-29" w:hanging="284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</w:pPr>
      <w:r w:rsidRPr="009C403E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 xml:space="preserve">خاتمة: </w:t>
      </w:r>
    </w:p>
    <w:p w:rsidR="005714A0" w:rsidRPr="00F51C6B" w:rsidRDefault="005714A0" w:rsidP="00F51C6B">
      <w:pPr>
        <w:bidi/>
        <w:jc w:val="both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خاتمة تضمّ أهم النتائج والاقتراحات. (الخط: </w:t>
      </w:r>
      <w:r w:rsidRPr="00F51C6B">
        <w:rPr>
          <w:rFonts w:ascii="Sakkal Majalla" w:eastAsia="Times New Roman" w:hAnsi="Sakkal Majalla" w:cs="Sakkal Majalla"/>
          <w:lang w:eastAsia="en-US" w:bidi="ar-DZ"/>
        </w:rPr>
        <w:t>Sakkal Majalla</w:t>
      </w:r>
      <w:r w:rsidRPr="00F51C6B">
        <w:rPr>
          <w:rFonts w:ascii="Sakkal Majalla" w:eastAsia="Times New Roman" w:hAnsi="Sakkal Majalla" w:cs="Sakkal Majalla"/>
          <w:rtl/>
          <w:lang w:eastAsia="en-US" w:bidi="ar-DZ"/>
        </w:rPr>
        <w:t xml:space="preserve"> 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>حجم:</w:t>
      </w:r>
      <w:r w:rsidR="00F51C6B">
        <w:rPr>
          <w:rFonts w:ascii="Sakkal Majalla" w:eastAsia="Times New Roman" w:hAnsi="Sakkal Majalla" w:cs="Sakkal Majalla" w:hint="cs"/>
          <w:rtl/>
          <w:lang w:val="en-US" w:eastAsia="en-US" w:bidi="ar-DZ"/>
        </w:rPr>
        <w:t>14</w:t>
      </w: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>).</w:t>
      </w:r>
    </w:p>
    <w:p w:rsidR="005714A0" w:rsidRPr="00F51C6B" w:rsidRDefault="005714A0" w:rsidP="005714A0">
      <w:pPr>
        <w:bidi/>
        <w:ind w:left="720"/>
        <w:jc w:val="both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F51C6B">
        <w:rPr>
          <w:rFonts w:ascii="Sakkal Majalla" w:eastAsia="Times New Roman" w:hAnsi="Sakkal Majalla" w:cs="Sakkal Majalla"/>
          <w:rtl/>
          <w:lang w:val="en-US" w:eastAsia="en-US" w:bidi="ar-DZ"/>
        </w:rPr>
        <w:t>(في حالة وجود وثائق ملحقة بالمقال توضع في آخر المقال).</w:t>
      </w:r>
    </w:p>
    <w:p w:rsidR="00116349" w:rsidRPr="00116349" w:rsidRDefault="005714A0" w:rsidP="00116349">
      <w:pPr>
        <w:shd w:val="clear" w:color="auto" w:fill="FFFFFF"/>
        <w:bidi/>
        <w:spacing w:line="276" w:lineRule="auto"/>
        <w:ind w:left="-31"/>
        <w:jc w:val="left"/>
        <w:outlineLvl w:val="0"/>
        <w:rPr>
          <w:rFonts w:ascii="Sakkal Majalla" w:eastAsia="Times New Roman" w:hAnsi="Sakkal Majalla" w:cs="Sakkal Majalla"/>
          <w:color w:val="0000FF"/>
          <w:kern w:val="36"/>
          <w:highlight w:val="cyan"/>
          <w:lang w:val="en-US" w:eastAsia="en-US"/>
        </w:rPr>
      </w:pPr>
      <w:r w:rsidRPr="00116349">
        <w:rPr>
          <w:rFonts w:ascii="Sakkal Majalla" w:eastAsia="Times New Roman" w:hAnsi="Sakkal Majalla" w:cs="Sakkal Majalla"/>
          <w:b/>
          <w:bCs/>
          <w:highlight w:val="yellow"/>
          <w:rtl/>
          <w:lang w:val="en-US" w:eastAsia="en-US" w:bidi="ar-DZ"/>
        </w:rPr>
        <w:t xml:space="preserve">الهوامش: </w:t>
      </w:r>
      <w:r w:rsidR="00116349" w:rsidRPr="00116349">
        <w:rPr>
          <w:rFonts w:ascii="Sakkal Majalla" w:eastAsia="Times New Roman" w:hAnsi="Sakkal Majalla" w:cs="Sakkal Majalla" w:hint="cs"/>
          <w:b/>
          <w:bCs/>
          <w:highlight w:val="yellow"/>
          <w:rtl/>
          <w:lang w:val="en-US" w:eastAsia="en-US" w:bidi="ar-DZ"/>
        </w:rPr>
        <w:t xml:space="preserve"> يستعمل التهميس باسلوب</w:t>
      </w:r>
      <w:r w:rsidR="00116349">
        <w:rPr>
          <w:rFonts w:ascii="Sakkal Majalla" w:eastAsia="Times New Roman" w:hAnsi="Sakkal Majalla" w:cs="Sakkal Majalla" w:hint="cs"/>
          <w:b/>
          <w:bCs/>
          <w:highlight w:val="yellow"/>
          <w:rtl/>
          <w:lang w:val="en-US" w:eastAsia="en-US" w:bidi="ar-DZ"/>
        </w:rPr>
        <w:t xml:space="preserve"> </w:t>
      </w:r>
      <w:r w:rsidR="00116349">
        <w:rPr>
          <w:rFonts w:ascii="Sakkal Majalla" w:eastAsia="Times New Roman" w:hAnsi="Sakkal Majalla" w:cs="Sakkal Majalla" w:hint="cs"/>
          <w:b/>
          <w:bCs/>
          <w:highlight w:val="yellow"/>
          <w:rtl/>
          <w:lang w:eastAsia="en-US" w:bidi="ar-DZ"/>
        </w:rPr>
        <w:t xml:space="preserve"> </w:t>
      </w:r>
      <w:r w:rsidR="00116349" w:rsidRPr="00116349">
        <w:rPr>
          <w:rFonts w:ascii="Sakkal Majalla" w:eastAsia="Times New Roman" w:hAnsi="Sakkal Majalla" w:cs="Sakkal Majalla"/>
          <w:b/>
          <w:bCs/>
          <w:highlight w:val="yellow"/>
          <w:lang w:eastAsia="en-US" w:bidi="ar-DZ"/>
        </w:rPr>
        <w:t>APA</w:t>
      </w:r>
      <w:r w:rsidR="002D7C3D" w:rsidRPr="00116349">
        <w:rPr>
          <w:rFonts w:ascii="Sakkal Majalla" w:eastAsia="Times New Roman" w:hAnsi="Sakkal Majalla" w:cs="Sakkal Majalla"/>
          <w:color w:val="0000FF"/>
          <w:kern w:val="36"/>
          <w:highlight w:val="cyan"/>
          <w:lang w:val="en-US" w:eastAsia="en-US"/>
        </w:rPr>
        <w:fldChar w:fldCharType="begin"/>
      </w:r>
      <w:r w:rsidR="00116349" w:rsidRPr="00116349">
        <w:rPr>
          <w:rFonts w:ascii="Sakkal Majalla" w:eastAsia="Times New Roman" w:hAnsi="Sakkal Majalla" w:cs="Sakkal Majalla"/>
          <w:color w:val="0000FF"/>
          <w:kern w:val="36"/>
          <w:highlight w:val="cyan"/>
          <w:lang w:val="en-US" w:eastAsia="en-US"/>
        </w:rPr>
        <w:instrText xml:space="preserve"> HYPERLINK "</w:instrText>
      </w:r>
    </w:p>
    <w:p w:rsidR="00116349" w:rsidRPr="00116349" w:rsidRDefault="00116349" w:rsidP="00116349">
      <w:pPr>
        <w:shd w:val="clear" w:color="auto" w:fill="FFFFFF"/>
        <w:bidi/>
        <w:spacing w:line="276" w:lineRule="auto"/>
        <w:ind w:left="394"/>
        <w:jc w:val="both"/>
        <w:outlineLvl w:val="0"/>
        <w:rPr>
          <w:rFonts w:ascii="Sakkal Majalla" w:eastAsia="Times New Roman" w:hAnsi="Sakkal Majalla" w:cs="Sakkal Majalla"/>
          <w:color w:val="0000FF"/>
          <w:kern w:val="36"/>
          <w:highlight w:val="cyan"/>
          <w:lang w:val="en-US" w:eastAsia="en-US"/>
        </w:rPr>
      </w:pPr>
      <w:r w:rsidRPr="00116349">
        <w:rPr>
          <w:rFonts w:ascii="Sakkal Majalla" w:eastAsia="Times New Roman" w:hAnsi="Sakkal Majalla" w:cs="Sakkal Majalla"/>
          <w:color w:val="0000FF"/>
          <w:kern w:val="36"/>
          <w:highlight w:val="cyan"/>
          <w:lang w:val="en-US" w:eastAsia="en-US"/>
        </w:rPr>
        <w:instrText>https://www.youtube.com/watch?v=AmiKblUQs_A</w:instrText>
      </w:r>
    </w:p>
    <w:p w:rsidR="005714A0" w:rsidRPr="00116349" w:rsidRDefault="00116349" w:rsidP="00116349">
      <w:pPr>
        <w:shd w:val="clear" w:color="auto" w:fill="FFFFFF"/>
        <w:bidi/>
        <w:spacing w:line="276" w:lineRule="auto"/>
        <w:ind w:left="-31"/>
        <w:jc w:val="left"/>
        <w:outlineLvl w:val="0"/>
        <w:rPr>
          <w:rFonts w:ascii="Sakkal Majalla" w:hAnsi="Sakkal Majalla" w:cs="Sakkal Majalla"/>
        </w:rPr>
      </w:pPr>
      <w:r w:rsidRPr="00116349">
        <w:rPr>
          <w:rFonts w:ascii="Sakkal Majalla" w:eastAsia="Times New Roman" w:hAnsi="Sakkal Majalla" w:cs="Sakkal Majalla"/>
          <w:color w:val="0000FF"/>
          <w:kern w:val="36"/>
          <w:highlight w:val="cyan"/>
          <w:lang w:val="en-US" w:eastAsia="en-US"/>
        </w:rPr>
        <w:instrText xml:space="preserve">" </w:instrText>
      </w:r>
      <w:r w:rsidR="002D7C3D" w:rsidRPr="00116349">
        <w:rPr>
          <w:rFonts w:ascii="Sakkal Majalla" w:eastAsia="Times New Roman" w:hAnsi="Sakkal Majalla" w:cs="Sakkal Majalla"/>
          <w:color w:val="0000FF"/>
          <w:kern w:val="36"/>
          <w:highlight w:val="cyan"/>
          <w:lang w:val="en-US" w:eastAsia="en-US"/>
        </w:rPr>
        <w:fldChar w:fldCharType="end"/>
      </w:r>
      <w:r>
        <w:rPr>
          <w:rFonts w:ascii="Sakkal Majalla" w:hAnsi="Sakkal Majalla" w:cs="Sakkal Majalla" w:hint="cs"/>
          <w:rtl/>
        </w:rPr>
        <w:t xml:space="preserve"> ،و</w:t>
      </w:r>
      <w:r w:rsidRPr="00116349">
        <w:rPr>
          <w:rFonts w:ascii="Sakkal Majalla" w:hAnsi="Sakkal Majalla" w:cs="Sakkal Majalla"/>
          <w:rtl/>
        </w:rPr>
        <w:t xml:space="preserve">ذلك بذكر (صاحب المرجع، السنة، الصفحة) في قلب النص (أحمد، 2003، ص33) </w:t>
      </w:r>
    </w:p>
    <w:p w:rsidR="005714A0" w:rsidRPr="00116349" w:rsidRDefault="005714A0" w:rsidP="00116349">
      <w:pPr>
        <w:bidi/>
        <w:jc w:val="both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 باللغة العربية: </w:t>
      </w: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(حجم </w:t>
      </w: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1</w:t>
      </w:r>
      <w:r w:rsid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4</w:t>
      </w: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 </w:t>
      </w:r>
      <w:r w:rsidRPr="00116349">
        <w:rPr>
          <w:rFonts w:ascii="Sakkal Majalla" w:eastAsia="Times New Roman" w:hAnsi="Sakkal Majalla" w:cs="Sakkal Majalla"/>
          <w:lang w:val="en-US" w:eastAsia="en-US" w:bidi="ar-DZ"/>
        </w:rPr>
        <w:t>Sakkal Majalla</w:t>
      </w: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>)</w:t>
      </w:r>
    </w:p>
    <w:p w:rsidR="005714A0" w:rsidRPr="00116349" w:rsidRDefault="005714A0" w:rsidP="00116349">
      <w:pPr>
        <w:bidi/>
        <w:jc w:val="both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باللغة الأجنبية: </w:t>
      </w: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(حجم </w:t>
      </w:r>
      <w:r w:rsid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12</w:t>
      </w: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 </w:t>
      </w:r>
      <w:r w:rsidRPr="00116349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US" w:bidi="ar-DZ"/>
        </w:rPr>
        <w:t>Times New Roman</w:t>
      </w:r>
      <w:r w:rsidRPr="00116349">
        <w:rPr>
          <w:rFonts w:ascii="Sakkal Majalla" w:eastAsia="Times New Roman" w:hAnsi="Sakkal Majalla" w:cs="Sakkal Majalla"/>
          <w:sz w:val="24"/>
          <w:szCs w:val="24"/>
          <w:rtl/>
          <w:lang w:val="en-US" w:eastAsia="en-US" w:bidi="ar-DZ"/>
        </w:rPr>
        <w:t>)</w:t>
      </w:r>
    </w:p>
    <w:p w:rsidR="005714A0" w:rsidRPr="005714A0" w:rsidRDefault="005714A0" w:rsidP="005714A0">
      <w:pPr>
        <w:bidi/>
        <w:jc w:val="both"/>
        <w:rPr>
          <w:rFonts w:ascii="Sakkal Majalla" w:eastAsia="Times New Roman" w:hAnsi="Sakkal Majalla" w:cs="Sakkal Majalla"/>
          <w:sz w:val="32"/>
          <w:szCs w:val="32"/>
          <w:u w:val="single"/>
          <w:rtl/>
          <w:lang w:val="en-US" w:eastAsia="en-US" w:bidi="ar-DZ"/>
        </w:rPr>
      </w:pPr>
    </w:p>
    <w:p w:rsidR="005714A0" w:rsidRPr="00116349" w:rsidRDefault="005714A0" w:rsidP="005714A0">
      <w:pPr>
        <w:bidi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</w:pPr>
      <w:r w:rsidRPr="00116349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val="en-US" w:eastAsia="en-US" w:bidi="ar-DZ"/>
        </w:rPr>
        <w:t>خصائص عامة في الكتابة واجبة الاحترام</w:t>
      </w:r>
      <w:r w:rsidRPr="00116349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  <w:t>:</w:t>
      </w:r>
    </w:p>
    <w:p w:rsidR="005714A0" w:rsidRPr="00116349" w:rsidRDefault="005714A0" w:rsidP="006B2D83">
      <w:pPr>
        <w:numPr>
          <w:ilvl w:val="0"/>
          <w:numId w:val="4"/>
        </w:numPr>
        <w:bidi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لا يتجاوز ا</w:t>
      </w:r>
      <w:r w:rsidR="00F51C6B"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المداخلة</w:t>
      </w: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 </w:t>
      </w:r>
      <w:r w:rsidR="00116349"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20</w:t>
      </w: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 صفحة ولا يقل عن</w:t>
      </w:r>
      <w:r w:rsidR="00116349"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10</w:t>
      </w: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.</w:t>
      </w:r>
    </w:p>
    <w:p w:rsidR="005714A0" w:rsidRPr="00116349" w:rsidRDefault="005714A0" w:rsidP="006B2D83">
      <w:pPr>
        <w:numPr>
          <w:ilvl w:val="0"/>
          <w:numId w:val="4"/>
        </w:numPr>
        <w:bidi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116349">
        <w:rPr>
          <w:rFonts w:ascii="Sakkal Majalla" w:eastAsia="Times New Roman" w:hAnsi="Sakkal Majalla" w:cs="Sakkal Majalla" w:hint="cs"/>
          <w:rtl/>
          <w:lang w:val="en-US" w:eastAsia="en-US" w:bidi="ar-DZ"/>
        </w:rPr>
        <w:t>تكتب عناوبن المباحث والمطالب والفروع بالخط الغليظ، بالإضافة إلى العناوين الكبرى والأخرى (مقدمة، خاتمة، هوامش، ملاحق، قائمة المراجع).</w:t>
      </w:r>
    </w:p>
    <w:p w:rsidR="005714A0" w:rsidRPr="00116349" w:rsidRDefault="005714A0" w:rsidP="006B2D83">
      <w:pPr>
        <w:numPr>
          <w:ilvl w:val="0"/>
          <w:numId w:val="4"/>
        </w:numPr>
        <w:bidi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>فقرات مضبوطة ومنسقة،</w:t>
      </w:r>
    </w:p>
    <w:p w:rsidR="005714A0" w:rsidRPr="00116349" w:rsidRDefault="005714A0" w:rsidP="006B2D83">
      <w:pPr>
        <w:numPr>
          <w:ilvl w:val="0"/>
          <w:numId w:val="4"/>
        </w:numPr>
        <w:bidi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>مسافة بادئة 1 سم،</w:t>
      </w:r>
    </w:p>
    <w:p w:rsidR="005714A0" w:rsidRPr="00116349" w:rsidRDefault="005714A0" w:rsidP="006B2D83">
      <w:pPr>
        <w:numPr>
          <w:ilvl w:val="0"/>
          <w:numId w:val="4"/>
        </w:numPr>
        <w:bidi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>1 سم مسافة بين الفقرات،</w:t>
      </w:r>
    </w:p>
    <w:p w:rsidR="005714A0" w:rsidRPr="00116349" w:rsidRDefault="00A5705F" w:rsidP="006B2D83">
      <w:pPr>
        <w:numPr>
          <w:ilvl w:val="0"/>
          <w:numId w:val="4"/>
        </w:numPr>
        <w:bidi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>مراجعة لغوية</w:t>
      </w:r>
      <w:bookmarkStart w:id="1" w:name="_GoBack"/>
      <w:bookmarkEnd w:id="1"/>
      <w:r w:rsidR="005714A0" w:rsidRPr="00116349">
        <w:rPr>
          <w:rFonts w:ascii="Sakkal Majalla" w:eastAsia="Times New Roman" w:hAnsi="Sakkal Majalla" w:cs="Sakkal Majalla"/>
          <w:rtl/>
          <w:lang w:val="en-US" w:eastAsia="en-US" w:bidi="ar-DZ"/>
        </w:rPr>
        <w:t>،</w:t>
      </w:r>
    </w:p>
    <w:p w:rsidR="006B2D83" w:rsidRDefault="005714A0" w:rsidP="006B2D83">
      <w:pPr>
        <w:numPr>
          <w:ilvl w:val="0"/>
          <w:numId w:val="4"/>
        </w:numPr>
        <w:bidi/>
        <w:spacing w:after="200"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>الفاصلة والنقطة تلي الكلمة مباشرة</w:t>
      </w:r>
    </w:p>
    <w:p w:rsidR="005714A0" w:rsidRPr="006B2D83" w:rsidRDefault="005714A0" w:rsidP="006B2D83">
      <w:pPr>
        <w:numPr>
          <w:ilvl w:val="0"/>
          <w:numId w:val="4"/>
        </w:numPr>
        <w:bidi/>
        <w:spacing w:after="200"/>
        <w:ind w:left="709" w:hanging="284"/>
        <w:jc w:val="both"/>
        <w:rPr>
          <w:rFonts w:ascii="Sakkal Majalla" w:eastAsia="Times New Roman" w:hAnsi="Sakkal Majalla" w:cs="Sakkal Majalla"/>
          <w:lang w:val="en-US" w:eastAsia="en-US" w:bidi="ar-DZ"/>
        </w:rPr>
      </w:pPr>
      <w:r w:rsidRPr="006B2D83">
        <w:rPr>
          <w:rFonts w:ascii="Sakkal Majalla" w:eastAsia="Times New Roman" w:hAnsi="Sakkal Majalla" w:cs="Sakkal Majalla"/>
          <w:rtl/>
          <w:lang w:val="en-US" w:eastAsia="en-US" w:bidi="ar-DZ"/>
        </w:rPr>
        <w:t>تباعد الأسطر مفرد،</w:t>
      </w:r>
    </w:p>
    <w:p w:rsidR="005714A0" w:rsidRPr="00116349" w:rsidRDefault="005714A0" w:rsidP="006B2D83">
      <w:pPr>
        <w:numPr>
          <w:ilvl w:val="0"/>
          <w:numId w:val="4"/>
        </w:numPr>
        <w:bidi/>
        <w:spacing w:after="200"/>
        <w:ind w:left="709" w:hanging="284"/>
        <w:jc w:val="both"/>
        <w:rPr>
          <w:rFonts w:ascii="Sakkal Majalla" w:eastAsia="Times New Roman" w:hAnsi="Sakkal Majalla" w:cs="Sakkal Majalla"/>
          <w:rtl/>
          <w:lang w:val="en-US" w:eastAsia="en-US" w:bidi="ar-DZ"/>
        </w:rPr>
      </w:pPr>
      <w:r w:rsidRPr="00116349">
        <w:rPr>
          <w:rFonts w:ascii="Sakkal Majalla" w:eastAsia="Times New Roman" w:hAnsi="Sakkal Majalla" w:cs="Sakkal Majalla"/>
          <w:rtl/>
          <w:lang w:val="en-US" w:eastAsia="en-US" w:bidi="ar-DZ"/>
        </w:rPr>
        <w:t>إعداد الصفحة (2 سم أعلى، 2 سم أسفل، 1.5 سم يسارا، 2.5 سم يمينا).</w:t>
      </w:r>
    </w:p>
    <w:p w:rsidR="005714A0" w:rsidRPr="005714A0" w:rsidRDefault="005714A0" w:rsidP="005714A0">
      <w:pPr>
        <w:bidi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DZ"/>
        </w:rPr>
      </w:pPr>
      <w:r w:rsidRPr="005714A0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val="en-US" w:eastAsia="en-US" w:bidi="ar-DZ"/>
        </w:rPr>
        <w:t>المراجع:</w:t>
      </w:r>
    </w:p>
    <w:p w:rsidR="00A42624" w:rsidRPr="001A7DB1" w:rsidRDefault="001A7DB1" w:rsidP="001A7DB1">
      <w:pPr>
        <w:numPr>
          <w:ilvl w:val="0"/>
          <w:numId w:val="4"/>
        </w:numPr>
        <w:bidi/>
        <w:spacing w:line="276" w:lineRule="auto"/>
        <w:ind w:left="709" w:hanging="284"/>
        <w:jc w:val="both"/>
        <w:rPr>
          <w:rFonts w:ascii="Sakkal Majalla" w:eastAsia="Times New Roman" w:hAnsi="Sakkal Majalla" w:cs="Sakkal Majalla"/>
          <w:rtl/>
          <w:lang w:val="en-US" w:eastAsia="en-US" w:bidi="ar-DZ"/>
        </w:rPr>
      </w:pPr>
      <w:r>
        <w:rPr>
          <w:rFonts w:ascii="Sakkal Majalla" w:eastAsia="Times New Roman" w:hAnsi="Sakkal Majalla" w:cs="Sakkal Majalla"/>
          <w:rtl/>
          <w:lang w:val="en-US" w:eastAsia="en-US" w:bidi="ar-DZ"/>
        </w:rPr>
        <w:t xml:space="preserve">تكتب المراجع في آخر </w:t>
      </w:r>
      <w:r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المداخلة </w:t>
      </w:r>
      <w:r w:rsidR="00050BD6" w:rsidRPr="00116349">
        <w:rPr>
          <w:rFonts w:ascii="Sakkal Majalla" w:hAnsi="Sakkal Majalla" w:cs="Sakkal Majalla"/>
          <w:rtl/>
        </w:rPr>
        <w:t xml:space="preserve"> </w:t>
      </w:r>
      <w:r w:rsidR="00050BD6" w:rsidRPr="00116349">
        <w:rPr>
          <w:rFonts w:ascii="Sakkal Majalla" w:eastAsia="Times New Roman" w:hAnsi="Sakkal Majalla" w:cs="Sakkal Majalla"/>
          <w:rtl/>
          <w:lang w:val="en-US" w:eastAsia="en-US" w:bidi="ar-DZ"/>
        </w:rPr>
        <w:t xml:space="preserve">(الخط: </w:t>
      </w:r>
      <w:r w:rsidR="00050BD6" w:rsidRPr="00116349">
        <w:rPr>
          <w:rFonts w:ascii="Sakkal Majalla" w:eastAsia="Times New Roman" w:hAnsi="Sakkal Majalla" w:cs="Sakkal Majalla"/>
          <w:lang w:eastAsia="en-US" w:bidi="ar-DZ"/>
        </w:rPr>
        <w:t>Sakkal Majalla</w:t>
      </w:r>
      <w:r w:rsidR="00050BD6" w:rsidRPr="00116349">
        <w:rPr>
          <w:rFonts w:ascii="Sakkal Majalla" w:eastAsia="Times New Roman" w:hAnsi="Sakkal Majalla" w:cs="Sakkal Majalla"/>
          <w:rtl/>
          <w:lang w:eastAsia="en-US" w:bidi="ar-DZ"/>
        </w:rPr>
        <w:t xml:space="preserve"> </w:t>
      </w:r>
      <w:r w:rsidR="00050BD6" w:rsidRPr="00116349">
        <w:rPr>
          <w:rFonts w:ascii="Sakkal Majalla" w:eastAsia="Times New Roman" w:hAnsi="Sakkal Majalla" w:cs="Sakkal Majalla"/>
          <w:rtl/>
          <w:lang w:val="en-US" w:eastAsia="en-US" w:bidi="ar-DZ"/>
        </w:rPr>
        <w:t>حجم: 14)</w:t>
      </w:r>
      <w:r>
        <w:rPr>
          <w:rFonts w:ascii="Sakkal Majalla" w:eastAsia="Times New Roman" w:hAnsi="Sakkal Majalla" w:cs="Sakkal Majalla" w:hint="cs"/>
          <w:rtl/>
          <w:lang w:val="en-US" w:eastAsia="en-US" w:bidi="ar-DZ"/>
        </w:rPr>
        <w:t xml:space="preserve"> </w:t>
      </w:r>
      <w:r w:rsidR="00343E99" w:rsidRPr="001A7DB1">
        <w:rPr>
          <w:rFonts w:ascii="Sakkal Majalla" w:hAnsi="Sakkal Majalla" w:cs="Sakkal Majalla"/>
          <w:rtl/>
        </w:rPr>
        <w:t xml:space="preserve">على الشكل </w:t>
      </w:r>
      <w:r w:rsidR="00AB260A" w:rsidRPr="001A7DB1">
        <w:rPr>
          <w:rFonts w:ascii="Sakkal Majalla" w:hAnsi="Sakkal Majalla" w:cs="Sakkal Majalla"/>
          <w:rtl/>
        </w:rPr>
        <w:t>الآتي :</w:t>
      </w:r>
    </w:p>
    <w:p w:rsidR="00A42624" w:rsidRPr="00116349" w:rsidRDefault="00A42624" w:rsidP="0011634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i/>
        </w:rPr>
      </w:pPr>
      <w:r w:rsidRPr="00116349">
        <w:rPr>
          <w:rFonts w:ascii="Sakkal Majalla" w:hAnsi="Sakkal Majalla" w:cs="Sakkal Majalla"/>
          <w:i/>
          <w:rtl/>
        </w:rPr>
        <w:lastRenderedPageBreak/>
        <w:t>ا</w:t>
      </w:r>
      <w:r w:rsidRPr="00116349">
        <w:rPr>
          <w:rFonts w:ascii="Sakkal Majalla" w:hAnsi="Sakkal Majalla" w:cs="Sakkal Majalla"/>
          <w:b/>
          <w:bCs/>
          <w:i/>
          <w:rtl/>
        </w:rPr>
        <w:t>لمؤلفات</w:t>
      </w:r>
      <w:r w:rsidRPr="00116349">
        <w:rPr>
          <w:rFonts w:ascii="Sakkal Majalla" w:hAnsi="Sakkal Majalla" w:cs="Sakkal Majalla"/>
          <w:i/>
          <w:rtl/>
        </w:rPr>
        <w:t>: الاسم الأخير، ثم الاسم الأول للمؤلف(ة)، (سنة النشر)، عنوان الكتاب، الناشر، بلد النشر.</w:t>
      </w:r>
    </w:p>
    <w:p w:rsidR="00A42624" w:rsidRPr="00116349" w:rsidRDefault="00A42624" w:rsidP="0011634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i/>
        </w:rPr>
      </w:pPr>
      <w:r w:rsidRPr="00116349">
        <w:rPr>
          <w:rFonts w:ascii="Sakkal Majalla" w:hAnsi="Sakkal Majalla" w:cs="Sakkal Majalla"/>
          <w:b/>
          <w:bCs/>
          <w:i/>
          <w:rtl/>
        </w:rPr>
        <w:t>الأطروحات</w:t>
      </w:r>
      <w:r w:rsidRPr="00116349">
        <w:rPr>
          <w:rFonts w:ascii="Sakkal Majalla" w:hAnsi="Sakkal Majalla" w:cs="Sakkal Majalla"/>
          <w:i/>
          <w:rtl/>
        </w:rPr>
        <w:t>: الاسم الأخير، ثم الاسم الأول للباحث(ة)، (سنة النشر)، عنوان الأطروحة، القسم، الكلية، الجامعة، البلد.</w:t>
      </w:r>
    </w:p>
    <w:p w:rsidR="00A42624" w:rsidRPr="00116349" w:rsidRDefault="00A42624" w:rsidP="0011634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i/>
          <w:rtl/>
        </w:rPr>
      </w:pPr>
      <w:r w:rsidRPr="00116349">
        <w:rPr>
          <w:rFonts w:ascii="Sakkal Majalla" w:hAnsi="Sakkal Majalla" w:cs="Sakkal Majalla"/>
          <w:b/>
          <w:bCs/>
          <w:i/>
          <w:rtl/>
        </w:rPr>
        <w:t>المقالات</w:t>
      </w:r>
      <w:r w:rsidRPr="00116349">
        <w:rPr>
          <w:rFonts w:ascii="Sakkal Majalla" w:hAnsi="Sakkal Majalla" w:cs="Sakkal Majalla"/>
          <w:i/>
          <w:rtl/>
        </w:rPr>
        <w:t>: لقب واسم المؤلف(ة)، (سنة النشر)، عنوان المقال، اسم المجلة، المجلد (العدد)،</w:t>
      </w:r>
      <w:r w:rsidRPr="00116349">
        <w:rPr>
          <w:rFonts w:ascii="Sakkal Majalla" w:hAnsi="Sakkal Majalla" w:cs="Sakkal Majalla"/>
          <w:i/>
        </w:rPr>
        <w:t xml:space="preserve"> </w:t>
      </w:r>
      <w:r w:rsidR="00AB260A" w:rsidRPr="00116349">
        <w:rPr>
          <w:rFonts w:ascii="Sakkal Majalla" w:hAnsi="Sakkal Majalla" w:cs="Sakkal Majalla"/>
          <w:i/>
          <w:rtl/>
        </w:rPr>
        <w:t>الصفحات.</w:t>
      </w:r>
    </w:p>
    <w:p w:rsidR="00A42624" w:rsidRPr="00116349" w:rsidRDefault="00A42624" w:rsidP="0011634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i/>
          <w:rtl/>
        </w:rPr>
      </w:pPr>
      <w:r w:rsidRPr="00116349">
        <w:rPr>
          <w:rFonts w:ascii="Sakkal Majalla" w:hAnsi="Sakkal Majalla" w:cs="Sakkal Majalla"/>
          <w:b/>
          <w:bCs/>
          <w:i/>
          <w:rtl/>
        </w:rPr>
        <w:t>المداخلات</w:t>
      </w:r>
      <w:r w:rsidRPr="00116349">
        <w:rPr>
          <w:rFonts w:ascii="Sakkal Majalla" w:hAnsi="Sakkal Majalla" w:cs="Sakkal Majalla"/>
          <w:i/>
          <w:rtl/>
        </w:rPr>
        <w:t>: الاسم الأخير، ثم الاسم الأول للمؤلف(ة)، (تاريخ انعقاد المؤتمر)، عنوان المداخلة، عنوان المؤتمر، الجامعة، البلد</w:t>
      </w:r>
      <w:r w:rsidR="00AB260A" w:rsidRPr="00116349">
        <w:rPr>
          <w:rFonts w:ascii="Sakkal Majalla" w:hAnsi="Sakkal Majalla" w:cs="Sakkal Majalla"/>
          <w:i/>
          <w:rtl/>
        </w:rPr>
        <w:t>.</w:t>
      </w:r>
    </w:p>
    <w:p w:rsidR="00A42624" w:rsidRPr="00116349" w:rsidRDefault="00A42624" w:rsidP="0011634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textAlignment w:val="baseline"/>
        <w:rPr>
          <w:rFonts w:ascii="Sakkal Majalla" w:hAnsi="Sakkal Majalla" w:cs="Sakkal Majalla"/>
          <w:i/>
          <w:rtl/>
        </w:rPr>
      </w:pPr>
      <w:r w:rsidRPr="00116349">
        <w:rPr>
          <w:rFonts w:ascii="Sakkal Majalla" w:hAnsi="Sakkal Majalla" w:cs="Sakkal Majalla"/>
          <w:b/>
          <w:bCs/>
          <w:i/>
          <w:rtl/>
        </w:rPr>
        <w:t>مواقع الانترنيت</w:t>
      </w:r>
      <w:r w:rsidRPr="00116349">
        <w:rPr>
          <w:rFonts w:ascii="Sakkal Majalla" w:hAnsi="Sakkal Majalla" w:cs="Sakkal Majalla"/>
          <w:i/>
          <w:rtl/>
        </w:rPr>
        <w:t>:</w:t>
      </w:r>
      <w:r w:rsidRPr="00116349">
        <w:rPr>
          <w:rFonts w:ascii="Sakkal Majalla" w:hAnsi="Sakkal Majalla" w:cs="Sakkal Majalla"/>
          <w:i/>
        </w:rPr>
        <w:t xml:space="preserve"> </w:t>
      </w:r>
      <w:r w:rsidRPr="00116349">
        <w:rPr>
          <w:rFonts w:ascii="Sakkal Majalla" w:hAnsi="Sakkal Majalla" w:cs="Sakkal Majalla"/>
          <w:i/>
          <w:rtl/>
        </w:rPr>
        <w:t>اسم الكاتب</w:t>
      </w:r>
      <w:r w:rsidRPr="00116349">
        <w:rPr>
          <w:rFonts w:ascii="Sakkal Majalla" w:hAnsi="Sakkal Majalla" w:cs="Sakkal Majalla"/>
          <w:iCs/>
        </w:rPr>
        <w:t xml:space="preserve">) </w:t>
      </w:r>
      <w:r w:rsidRPr="00116349">
        <w:rPr>
          <w:rFonts w:ascii="Sakkal Majalla" w:hAnsi="Sakkal Majalla" w:cs="Sakkal Majalla"/>
          <w:i/>
          <w:rtl/>
        </w:rPr>
        <w:t>السنة</w:t>
      </w:r>
      <w:r w:rsidRPr="00116349">
        <w:rPr>
          <w:rFonts w:ascii="Sakkal Majalla" w:hAnsi="Sakkal Majalla" w:cs="Sakkal Majalla"/>
          <w:iCs/>
        </w:rPr>
        <w:t xml:space="preserve"> (</w:t>
      </w:r>
      <w:r w:rsidRPr="00116349">
        <w:rPr>
          <w:rFonts w:ascii="Sakkal Majalla" w:hAnsi="Sakkal Majalla" w:cs="Sakkal Majalla"/>
          <w:i/>
          <w:rtl/>
        </w:rPr>
        <w:t>، العنوان الكامل للملف، ذكر الموقع بالتفصيل:</w:t>
      </w:r>
    </w:p>
    <w:p w:rsidR="00A42624" w:rsidRDefault="00A42624" w:rsidP="0011634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iCs/>
          <w:rtl/>
        </w:rPr>
      </w:pPr>
      <w:r w:rsidRPr="00116349">
        <w:rPr>
          <w:rFonts w:ascii="Sakkal Majalla" w:hAnsi="Sakkal Majalla" w:cs="Sakkal Majalla"/>
          <w:iCs/>
        </w:rPr>
        <w:t>http://adresse complète (consulté le jour/mois/année)</w:t>
      </w:r>
    </w:p>
    <w:p w:rsidR="001A7DB1" w:rsidRDefault="001A7DB1" w:rsidP="001A7DB1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iCs/>
          <w:rtl/>
        </w:rPr>
      </w:pPr>
    </w:p>
    <w:p w:rsidR="001A7DB1" w:rsidRDefault="001A7DB1" w:rsidP="001A7DB1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eastAsia="Times New Roman" w:hAnsi="Sakkal Majalla" w:cs="Sakkal Majalla"/>
          <w:b/>
          <w:bCs/>
          <w:lang w:val="en-US" w:eastAsia="en-US" w:bidi="ar-DZ"/>
        </w:rPr>
      </w:pPr>
      <w:r w:rsidRPr="001A7DB1">
        <w:rPr>
          <w:rFonts w:ascii="Sakkal Majalla" w:hAnsi="Sakkal Majalla" w:cs="Sakkal Majalla"/>
          <w:b/>
          <w:bCs/>
          <w:iCs/>
          <w:highlight w:val="yellow"/>
          <w:rtl/>
        </w:rPr>
        <w:t xml:space="preserve">ملاحظة : في حالة </w:t>
      </w:r>
      <w:r w:rsidR="00754FAD">
        <w:rPr>
          <w:rFonts w:ascii="Sakkal Majalla" w:hAnsi="Sakkal Majalla" w:cs="Sakkal Majalla" w:hint="cs"/>
          <w:b/>
          <w:bCs/>
          <w:iCs/>
          <w:highlight w:val="yellow"/>
          <w:rtl/>
        </w:rPr>
        <w:t xml:space="preserve"> ما اذا </w:t>
      </w:r>
      <w:r w:rsidRPr="001A7DB1">
        <w:rPr>
          <w:rFonts w:ascii="Sakkal Majalla" w:hAnsi="Sakkal Majalla" w:cs="Sakkal Majalla"/>
          <w:b/>
          <w:bCs/>
          <w:iCs/>
          <w:highlight w:val="yellow"/>
          <w:rtl/>
        </w:rPr>
        <w:t xml:space="preserve">كانت المداخلة باللغة الاجنبية </w:t>
      </w:r>
      <w:r w:rsidR="00263110" w:rsidRPr="001A7DB1">
        <w:rPr>
          <w:rFonts w:ascii="Sakkal Majalla" w:hAnsi="Sakkal Majalla" w:cs="Sakkal Majalla" w:hint="cs"/>
          <w:b/>
          <w:bCs/>
          <w:iCs/>
          <w:highlight w:val="yellow"/>
          <w:rtl/>
        </w:rPr>
        <w:t>يستبدل</w:t>
      </w:r>
      <w:r w:rsidRPr="001A7DB1">
        <w:rPr>
          <w:rFonts w:ascii="Sakkal Majalla" w:hAnsi="Sakkal Majalla" w:cs="Sakkal Majalla"/>
          <w:b/>
          <w:bCs/>
          <w:iCs/>
          <w:highlight w:val="yellow"/>
          <w:rtl/>
        </w:rPr>
        <w:t xml:space="preserve"> الخط</w:t>
      </w:r>
      <w:r w:rsidRPr="00754FAD">
        <w:rPr>
          <w:rFonts w:ascii="Sakkal Majalla" w:eastAsia="Times New Roman" w:hAnsi="Sakkal Majalla" w:cs="Sakkal Majalla"/>
          <w:b/>
          <w:bCs/>
          <w:highlight w:val="red"/>
          <w:rtl/>
          <w:lang w:val="en-US" w:eastAsia="en-US" w:bidi="ar-DZ"/>
        </w:rPr>
        <w:t>: (</w:t>
      </w:r>
      <w:r w:rsidRPr="00754FAD">
        <w:rPr>
          <w:rFonts w:ascii="Sakkal Majalla" w:eastAsia="Times New Roman" w:hAnsi="Sakkal Majalla" w:cs="Sakkal Majalla"/>
          <w:b/>
          <w:bCs/>
          <w:highlight w:val="red"/>
          <w:lang w:eastAsia="en-US" w:bidi="ar-DZ"/>
        </w:rPr>
        <w:t>Sakkal Majalla</w:t>
      </w:r>
      <w:r w:rsidRPr="00754FAD">
        <w:rPr>
          <w:rFonts w:ascii="Sakkal Majalla" w:eastAsia="Times New Roman" w:hAnsi="Sakkal Majalla" w:cs="Sakkal Majalla"/>
          <w:b/>
          <w:bCs/>
          <w:highlight w:val="red"/>
          <w:rtl/>
          <w:lang w:eastAsia="en-US" w:bidi="ar-DZ"/>
        </w:rPr>
        <w:t xml:space="preserve"> </w:t>
      </w:r>
      <w:r w:rsidRPr="00754FAD">
        <w:rPr>
          <w:rFonts w:ascii="Sakkal Majalla" w:eastAsia="Times New Roman" w:hAnsi="Sakkal Majalla" w:cs="Sakkal Majalla"/>
          <w:b/>
          <w:bCs/>
          <w:highlight w:val="red"/>
          <w:rtl/>
          <w:lang w:val="en-US" w:eastAsia="en-US" w:bidi="ar-DZ"/>
        </w:rPr>
        <w:t xml:space="preserve">حجم: 14) بالخط (حجم 12 </w:t>
      </w:r>
      <w:r w:rsidRPr="00754FAD">
        <w:rPr>
          <w:rFonts w:ascii="Sakkal Majalla" w:eastAsia="Times New Roman" w:hAnsi="Sakkal Majalla" w:cs="Sakkal Majalla"/>
          <w:b/>
          <w:bCs/>
          <w:color w:val="000000"/>
          <w:highlight w:val="red"/>
          <w:lang w:val="en-US" w:eastAsia="en-US" w:bidi="ar-DZ"/>
        </w:rPr>
        <w:t>Times New Roman</w:t>
      </w:r>
      <w:r w:rsidRPr="00754FAD">
        <w:rPr>
          <w:rFonts w:ascii="Sakkal Majalla" w:eastAsia="Times New Roman" w:hAnsi="Sakkal Majalla" w:cs="Sakkal Majalla"/>
          <w:b/>
          <w:bCs/>
          <w:highlight w:val="red"/>
          <w:rtl/>
          <w:lang w:val="en-US" w:eastAsia="en-US" w:bidi="ar-DZ"/>
        </w:rPr>
        <w:t xml:space="preserve">) </w:t>
      </w:r>
      <w:r w:rsidRPr="001A7DB1">
        <w:rPr>
          <w:rFonts w:ascii="Sakkal Majalla" w:eastAsia="Times New Roman" w:hAnsi="Sakkal Majalla" w:cs="Sakkal Majalla"/>
          <w:b/>
          <w:bCs/>
          <w:highlight w:val="yellow"/>
          <w:rtl/>
          <w:lang w:val="en-US" w:eastAsia="en-US" w:bidi="ar-DZ"/>
        </w:rPr>
        <w:t xml:space="preserve">و الخط : </w:t>
      </w:r>
      <w:r w:rsidRPr="00263110">
        <w:rPr>
          <w:rFonts w:ascii="Sakkal Majalla" w:eastAsia="Times New Roman" w:hAnsi="Sakkal Majalla" w:cs="Sakkal Majalla"/>
          <w:b/>
          <w:bCs/>
          <w:highlight w:val="cyan"/>
          <w:rtl/>
          <w:lang w:val="en-US" w:eastAsia="en-US" w:bidi="ar-DZ"/>
        </w:rPr>
        <w:t>(</w:t>
      </w:r>
      <w:r w:rsidRPr="00263110">
        <w:rPr>
          <w:rFonts w:ascii="Sakkal Majalla" w:eastAsia="Times New Roman" w:hAnsi="Sakkal Majalla" w:cs="Sakkal Majalla"/>
          <w:b/>
          <w:bCs/>
          <w:highlight w:val="cyan"/>
          <w:lang w:eastAsia="en-US" w:bidi="ar-DZ"/>
        </w:rPr>
        <w:t>Sakkal Majalla</w:t>
      </w:r>
      <w:r w:rsidRPr="00263110">
        <w:rPr>
          <w:rFonts w:ascii="Sakkal Majalla" w:eastAsia="Times New Roman" w:hAnsi="Sakkal Majalla" w:cs="Sakkal Majalla"/>
          <w:b/>
          <w:bCs/>
          <w:highlight w:val="cyan"/>
          <w:rtl/>
          <w:lang w:eastAsia="en-US" w:bidi="ar-DZ"/>
        </w:rPr>
        <w:t xml:space="preserve"> </w:t>
      </w:r>
      <w:r w:rsidRPr="00263110">
        <w:rPr>
          <w:rFonts w:ascii="Sakkal Majalla" w:eastAsia="Times New Roman" w:hAnsi="Sakkal Majalla" w:cs="Sakkal Majalla"/>
          <w:b/>
          <w:bCs/>
          <w:highlight w:val="cyan"/>
          <w:rtl/>
          <w:lang w:val="en-US" w:eastAsia="en-US" w:bidi="ar-DZ"/>
        </w:rPr>
        <w:t>حجم: 1</w:t>
      </w:r>
      <w:r w:rsidRPr="00263110">
        <w:rPr>
          <w:rFonts w:ascii="Sakkal Majalla" w:eastAsia="Times New Roman" w:hAnsi="Sakkal Majalla" w:cs="Sakkal Majalla" w:hint="cs"/>
          <w:b/>
          <w:bCs/>
          <w:highlight w:val="cyan"/>
          <w:rtl/>
          <w:lang w:val="en-US" w:eastAsia="en-US" w:bidi="ar-DZ"/>
        </w:rPr>
        <w:t>6</w:t>
      </w:r>
      <w:r w:rsidRPr="00263110">
        <w:rPr>
          <w:rFonts w:ascii="Sakkal Majalla" w:eastAsia="Times New Roman" w:hAnsi="Sakkal Majalla" w:cs="Sakkal Majalla"/>
          <w:b/>
          <w:bCs/>
          <w:highlight w:val="cyan"/>
          <w:rtl/>
          <w:lang w:val="en-US" w:eastAsia="en-US" w:bidi="ar-DZ"/>
        </w:rPr>
        <w:t>) بالخط (حجم 1</w:t>
      </w:r>
      <w:r w:rsidRPr="00263110">
        <w:rPr>
          <w:rFonts w:ascii="Sakkal Majalla" w:eastAsia="Times New Roman" w:hAnsi="Sakkal Majalla" w:cs="Sakkal Majalla" w:hint="cs"/>
          <w:b/>
          <w:bCs/>
          <w:highlight w:val="cyan"/>
          <w:rtl/>
          <w:lang w:val="en-US" w:eastAsia="en-US" w:bidi="ar-DZ"/>
        </w:rPr>
        <w:t>4</w:t>
      </w:r>
      <w:r w:rsidRPr="00263110">
        <w:rPr>
          <w:rFonts w:ascii="Sakkal Majalla" w:eastAsia="Times New Roman" w:hAnsi="Sakkal Majalla" w:cs="Sakkal Majalla"/>
          <w:b/>
          <w:bCs/>
          <w:highlight w:val="cyan"/>
          <w:rtl/>
          <w:lang w:val="en-US" w:eastAsia="en-US" w:bidi="ar-DZ"/>
        </w:rPr>
        <w:t xml:space="preserve"> </w:t>
      </w:r>
      <w:r w:rsidRPr="00263110">
        <w:rPr>
          <w:rFonts w:ascii="Sakkal Majalla" w:eastAsia="Times New Roman" w:hAnsi="Sakkal Majalla" w:cs="Sakkal Majalla"/>
          <w:b/>
          <w:bCs/>
          <w:color w:val="000000"/>
          <w:highlight w:val="cyan"/>
          <w:lang w:val="en-US" w:eastAsia="en-US" w:bidi="ar-DZ"/>
        </w:rPr>
        <w:t>Times New Roman</w:t>
      </w:r>
      <w:r w:rsidRPr="00263110">
        <w:rPr>
          <w:rFonts w:ascii="Sakkal Majalla" w:eastAsia="Times New Roman" w:hAnsi="Sakkal Majalla" w:cs="Sakkal Majalla"/>
          <w:b/>
          <w:bCs/>
          <w:highlight w:val="cyan"/>
          <w:rtl/>
          <w:lang w:val="en-US" w:eastAsia="en-US" w:bidi="ar-DZ"/>
        </w:rPr>
        <w:t xml:space="preserve">) </w:t>
      </w:r>
      <w:r w:rsidRPr="00263110">
        <w:rPr>
          <w:rFonts w:ascii="Sakkal Majalla" w:eastAsia="Times New Roman" w:hAnsi="Sakkal Majalla" w:cs="Sakkal Majalla" w:hint="cs"/>
          <w:b/>
          <w:bCs/>
          <w:highlight w:val="cyan"/>
          <w:rtl/>
          <w:lang w:val="en-US" w:eastAsia="en-US" w:bidi="ar-DZ"/>
        </w:rPr>
        <w:t xml:space="preserve"> </w:t>
      </w:r>
      <w:r w:rsidRPr="001A7DB1">
        <w:rPr>
          <w:rFonts w:ascii="Sakkal Majalla" w:eastAsia="Times New Roman" w:hAnsi="Sakkal Majalla" w:cs="Sakkal Majalla" w:hint="cs"/>
          <w:b/>
          <w:bCs/>
          <w:highlight w:val="yellow"/>
          <w:rtl/>
          <w:lang w:val="en-US" w:eastAsia="en-US" w:bidi="ar-DZ"/>
        </w:rPr>
        <w:t>، والباقي بدون تغيير .</w:t>
      </w:r>
    </w:p>
    <w:p w:rsidR="00F83F37" w:rsidRDefault="00F83F37" w:rsidP="00F83F37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p w:rsidR="00891079" w:rsidRDefault="00891079" w:rsidP="00891079">
      <w:pPr>
        <w:tabs>
          <w:tab w:val="right" w:pos="282"/>
          <w:tab w:val="right" w:pos="566"/>
        </w:tabs>
        <w:bidi/>
        <w:spacing w:line="276" w:lineRule="auto"/>
        <w:ind w:left="394"/>
        <w:jc w:val="both"/>
        <w:rPr>
          <w:rFonts w:ascii="Sakkal Majalla" w:hAnsi="Sakkal Majalla" w:cs="Sakkal Majalla"/>
          <w:rtl/>
        </w:rPr>
      </w:pPr>
    </w:p>
    <w:sectPr w:rsidR="00891079" w:rsidSect="002F0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0318" w:h="14570" w:code="13"/>
      <w:pgMar w:top="308" w:right="1417" w:bottom="1417" w:left="1417" w:header="135" w:footer="731" w:gutter="0"/>
      <w:cols w:space="708"/>
      <w:titlePg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C3" w:rsidRDefault="00C543C3">
      <w:r>
        <w:separator/>
      </w:r>
    </w:p>
  </w:endnote>
  <w:endnote w:type="continuationSeparator" w:id="1">
    <w:p w:rsidR="00C543C3" w:rsidRDefault="00C5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</w:rPr>
      <w:id w:val="801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583D" w:rsidRPr="00293FFC" w:rsidRDefault="002D7C3D" w:rsidP="00293FFC">
        <w:pPr>
          <w:pStyle w:val="Pieddepage"/>
          <w:jc w:val="center"/>
          <w:rPr>
            <w:b/>
            <w:bCs/>
          </w:rPr>
        </w:pPr>
        <w:r w:rsidRPr="00293FFC">
          <w:rPr>
            <w:b/>
            <w:bCs/>
          </w:rPr>
          <w:fldChar w:fldCharType="begin"/>
        </w:r>
        <w:r w:rsidR="00293FFC" w:rsidRPr="00293FFC">
          <w:rPr>
            <w:b/>
            <w:bCs/>
          </w:rPr>
          <w:instrText xml:space="preserve"> PAGE   \* MERGEFORMAT </w:instrText>
        </w:r>
        <w:r w:rsidRPr="00293FFC">
          <w:rPr>
            <w:b/>
            <w:bCs/>
          </w:rPr>
          <w:fldChar w:fldCharType="separate"/>
        </w:r>
        <w:r w:rsidR="00A35D85">
          <w:rPr>
            <w:b/>
            <w:bCs/>
            <w:noProof/>
          </w:rPr>
          <w:t>2</w:t>
        </w:r>
        <w:r w:rsidRPr="00293FFC">
          <w:rPr>
            <w:b/>
            <w:bCs/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3D" w:rsidRPr="00201318" w:rsidRDefault="002D7C3D">
    <w:pPr>
      <w:pStyle w:val="Pieddepage"/>
      <w:jc w:val="center"/>
      <w:rPr>
        <w:b/>
        <w:bCs/>
      </w:rPr>
    </w:pPr>
    <w:r w:rsidRPr="00201318">
      <w:rPr>
        <w:b/>
        <w:bCs/>
      </w:rPr>
      <w:fldChar w:fldCharType="begin"/>
    </w:r>
    <w:r w:rsidR="00FA5A5A" w:rsidRPr="00201318">
      <w:rPr>
        <w:b/>
        <w:bCs/>
      </w:rPr>
      <w:instrText xml:space="preserve"> PAGE   \* MERGEFORMAT </w:instrText>
    </w:r>
    <w:r w:rsidRPr="00201318">
      <w:rPr>
        <w:b/>
        <w:bCs/>
      </w:rPr>
      <w:fldChar w:fldCharType="separate"/>
    </w:r>
    <w:r w:rsidR="00A35D85">
      <w:rPr>
        <w:b/>
        <w:bCs/>
        <w:noProof/>
      </w:rPr>
      <w:t>5</w:t>
    </w:r>
    <w:r w:rsidRPr="00201318">
      <w:rPr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18" w:rsidRDefault="00FA5A5A" w:rsidP="00671218">
    <w:pPr>
      <w:pStyle w:val="Pieddepage"/>
      <w:jc w:val="center"/>
      <w:rPr>
        <w:lang w:bidi="ar-DZ"/>
      </w:rPr>
    </w:pPr>
    <w:r>
      <w:rPr>
        <w:rFonts w:hint="cs"/>
        <w:rtl/>
        <w:lang w:bidi="ar-DZ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C3" w:rsidRDefault="00C543C3">
      <w:r>
        <w:separator/>
      </w:r>
    </w:p>
  </w:footnote>
  <w:footnote w:type="continuationSeparator" w:id="1">
    <w:p w:rsidR="00C543C3" w:rsidRDefault="00C543C3">
      <w:r>
        <w:continuationSeparator/>
      </w:r>
    </w:p>
  </w:footnote>
  <w:footnote w:id="2">
    <w:p w:rsidR="005714A0" w:rsidRPr="0014562B" w:rsidRDefault="005714A0" w:rsidP="00A42624">
      <w:pPr>
        <w:bidi/>
        <w:jc w:val="left"/>
      </w:pPr>
      <w:r w:rsidRPr="0014562B">
        <w:rPr>
          <w:rStyle w:val="Appelnotedebasdep"/>
          <w:rFonts w:ascii="Sakkal Majalla" w:hAnsi="Sakkal Majalla" w:cs="Sakkal Majalla"/>
          <w:sz w:val="24"/>
          <w:szCs w:val="24"/>
        </w:rPr>
        <w:sym w:font="Symbol" w:char="F02A"/>
      </w:r>
      <w:r w:rsidRPr="0014562B">
        <w:t xml:space="preserve"> </w:t>
      </w:r>
      <w:r w:rsidRPr="0014562B">
        <w:rPr>
          <w:rtl/>
          <w:lang w:val="en-US"/>
        </w:rPr>
        <w:t>المؤلف المرسل</w:t>
      </w:r>
      <w:r w:rsidRPr="0014562B">
        <w:rPr>
          <w:lang w:val="en-US"/>
        </w:rPr>
        <w:t>.</w:t>
      </w:r>
      <w:r w:rsidRPr="0014562B">
        <w:rPr>
          <w:rtl/>
          <w:lang w:val="en-GB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claire-Accent3"/>
      <w:tblW w:w="5322" w:type="pct"/>
      <w:tblLayout w:type="fixed"/>
      <w:tblLook w:val="04A0"/>
    </w:tblPr>
    <w:tblGrid>
      <w:gridCol w:w="4179"/>
      <w:gridCol w:w="4017"/>
    </w:tblGrid>
    <w:tr w:rsidR="009C403E" w:rsidRPr="00174AC1" w:rsidTr="00891079">
      <w:trPr>
        <w:cnfStyle w:val="100000000000"/>
        <w:trHeight w:val="749"/>
      </w:trPr>
      <w:tc>
        <w:tcPr>
          <w:cnfStyle w:val="001000000000"/>
          <w:tcW w:w="4794" w:type="dxa"/>
        </w:tcPr>
        <w:p w:rsidR="009C403E" w:rsidRPr="00B63999" w:rsidRDefault="009C403E" w:rsidP="004D6747">
          <w:pPr>
            <w:bidi/>
            <w:spacing w:before="240"/>
            <w:jc w:val="left"/>
            <w:rPr>
              <w:rFonts w:ascii="Sakkal Majalla" w:hAnsi="Sakkal Majalla" w:cs="Sakkal Majalla"/>
              <w:b w:val="0"/>
              <w:bCs w:val="0"/>
              <w:rtl/>
              <w:lang w:bidi="ar-DZ"/>
            </w:rPr>
          </w:pPr>
          <w:r w:rsidRPr="00B63999">
            <w:rPr>
              <w:rFonts w:ascii="Sakkal Majalla" w:eastAsia="Times New Roman" w:hAnsi="Sakkal Majalla" w:cs="Sakkal Majalla" w:hint="cs"/>
              <w:rtl/>
              <w:lang w:eastAsia="fr-FR" w:bidi="ar-DZ"/>
            </w:rPr>
            <w:t xml:space="preserve">عنوان المداخلة </w:t>
          </w:r>
          <w:r w:rsidR="00263110" w:rsidRPr="00B63999">
            <w:rPr>
              <w:rFonts w:ascii="Sakkal Majalla" w:eastAsia="Times New Roman" w:hAnsi="Sakkal Majalla" w:cs="Sakkal Majalla" w:hint="cs"/>
              <w:rtl/>
              <w:lang w:eastAsia="fr-FR" w:bidi="ar-DZ"/>
            </w:rPr>
            <w:t>:</w:t>
          </w:r>
        </w:p>
      </w:tc>
      <w:tc>
        <w:tcPr>
          <w:tcW w:w="4607" w:type="dxa"/>
        </w:tcPr>
        <w:p w:rsidR="009C403E" w:rsidRPr="00B63999" w:rsidRDefault="009C403E" w:rsidP="004D6747">
          <w:pPr>
            <w:shd w:val="clear" w:color="auto" w:fill="FFFFFF"/>
            <w:bidi/>
            <w:jc w:val="center"/>
            <w:cnfStyle w:val="100000000000"/>
            <w:rPr>
              <w:rFonts w:ascii="Sakkal Majalla" w:eastAsia="Times New Roman" w:hAnsi="Sakkal Majalla" w:cs="Sakkal Majalla"/>
              <w:b w:val="0"/>
              <w:bCs w:val="0"/>
              <w:rtl/>
              <w:lang w:eastAsia="fr-FR"/>
            </w:rPr>
          </w:pPr>
          <w:r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 xml:space="preserve">الملتقى الوطني بتقنية التحاضر عن بعد </w:t>
          </w:r>
          <w:r w:rsidRPr="00B63999">
            <w:rPr>
              <w:rFonts w:ascii="Sakkal Majalla" w:eastAsia="Times New Roman" w:hAnsi="Sakkal Majalla" w:cs="Sakkal Majalla" w:hint="cs"/>
              <w:rtl/>
              <w:lang w:eastAsia="fr-FR" w:bidi="ar-DZ"/>
            </w:rPr>
            <w:t xml:space="preserve">حول </w:t>
          </w:r>
          <w:r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>:</w:t>
          </w:r>
        </w:p>
        <w:p w:rsidR="009C403E" w:rsidRPr="006C035E" w:rsidRDefault="009C403E" w:rsidP="00263110">
          <w:pPr>
            <w:shd w:val="clear" w:color="auto" w:fill="FFFFFF"/>
            <w:bidi/>
            <w:jc w:val="center"/>
            <w:cnfStyle w:val="100000000000"/>
            <w:rPr>
              <w:rFonts w:ascii="Sakkal Majalla" w:eastAsia="Times New Roman" w:hAnsi="Sakkal Majalla" w:cs="Sakkal Majalla"/>
              <w:b w:val="0"/>
              <w:bCs w:val="0"/>
              <w:rtl/>
              <w:lang w:eastAsia="fr-FR"/>
            </w:rPr>
          </w:pPr>
          <w:r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>التحول الطاقوي : كاساس لضمان الامن الطاقوي و</w:t>
          </w:r>
          <w:r w:rsidR="00263110"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>أ</w:t>
          </w:r>
          <w:r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>لية لتعزيز التنويع الاقتصادي</w:t>
          </w:r>
          <w:r w:rsidRPr="006C035E">
            <w:rPr>
              <w:rFonts w:ascii="Sakkal Majalla" w:eastAsia="Times New Roman" w:hAnsi="Sakkal Majalla" w:cs="Sakkal Majalla" w:hint="cs"/>
              <w:rtl/>
              <w:lang w:eastAsia="fr-FR"/>
            </w:rPr>
            <w:t xml:space="preserve"> </w:t>
          </w:r>
        </w:p>
      </w:tc>
    </w:tr>
  </w:tbl>
  <w:p w:rsidR="00930610" w:rsidRPr="006B2D83" w:rsidRDefault="00C543C3" w:rsidP="006B2D83">
    <w:pPr>
      <w:pStyle w:val="En-tte"/>
      <w:rPr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claire-Accent3"/>
      <w:tblW w:w="5322" w:type="pct"/>
      <w:tblLayout w:type="fixed"/>
      <w:tblLook w:val="04A0"/>
    </w:tblPr>
    <w:tblGrid>
      <w:gridCol w:w="4179"/>
      <w:gridCol w:w="4017"/>
    </w:tblGrid>
    <w:tr w:rsidR="009C403E" w:rsidRPr="00174AC1" w:rsidTr="00891079">
      <w:trPr>
        <w:cnfStyle w:val="100000000000"/>
        <w:trHeight w:val="749"/>
      </w:trPr>
      <w:tc>
        <w:tcPr>
          <w:cnfStyle w:val="001000000000"/>
          <w:tcW w:w="4794" w:type="dxa"/>
        </w:tcPr>
        <w:p w:rsidR="009C403E" w:rsidRPr="005A5AC4" w:rsidRDefault="005A5AC4" w:rsidP="004D6747">
          <w:pPr>
            <w:bidi/>
            <w:spacing w:before="240"/>
            <w:jc w:val="left"/>
            <w:rPr>
              <w:rFonts w:ascii="Sakkal Majalla" w:hAnsi="Sakkal Majalla" w:cs="Sakkal Majalla"/>
              <w:rtl/>
              <w:lang w:bidi="ar-DZ"/>
            </w:rPr>
          </w:pPr>
          <w:r w:rsidRPr="005A5AC4">
            <w:rPr>
              <w:rFonts w:ascii="Sakkal Majalla" w:hAnsi="Sakkal Majalla" w:cs="Sakkal Majalla" w:hint="cs"/>
              <w:rtl/>
              <w:lang w:bidi="ar-DZ"/>
            </w:rPr>
            <w:t xml:space="preserve"> </w:t>
          </w:r>
          <w:r w:rsidRPr="00B63999">
            <w:rPr>
              <w:rFonts w:ascii="Sakkal Majalla" w:eastAsia="Times New Roman" w:hAnsi="Sakkal Majalla" w:cs="Sakkal Majalla" w:hint="cs"/>
              <w:rtl/>
              <w:lang w:eastAsia="fr-FR" w:bidi="ar-DZ"/>
            </w:rPr>
            <w:t>عنوان المداخلة :</w:t>
          </w:r>
        </w:p>
      </w:tc>
      <w:tc>
        <w:tcPr>
          <w:tcW w:w="4607" w:type="dxa"/>
        </w:tcPr>
        <w:p w:rsidR="009C403E" w:rsidRPr="006C035E" w:rsidRDefault="009C403E" w:rsidP="004D6747">
          <w:pPr>
            <w:shd w:val="clear" w:color="auto" w:fill="FFFFFF"/>
            <w:bidi/>
            <w:jc w:val="center"/>
            <w:cnfStyle w:val="100000000000"/>
            <w:rPr>
              <w:rFonts w:ascii="Sakkal Majalla" w:eastAsia="Times New Roman" w:hAnsi="Sakkal Majalla" w:cs="Sakkal Majalla"/>
              <w:b w:val="0"/>
              <w:bCs w:val="0"/>
              <w:rtl/>
              <w:lang w:eastAsia="fr-FR"/>
            </w:rPr>
          </w:pPr>
          <w:r w:rsidRPr="006C035E">
            <w:rPr>
              <w:rFonts w:ascii="Sakkal Majalla" w:eastAsia="Times New Roman" w:hAnsi="Sakkal Majalla" w:cs="Sakkal Majalla" w:hint="cs"/>
              <w:rtl/>
              <w:lang w:eastAsia="fr-FR"/>
            </w:rPr>
            <w:t xml:space="preserve">الملتقى الوطني بتقنية التحاضر عن بعد </w:t>
          </w:r>
          <w:r w:rsidRPr="006C035E">
            <w:rPr>
              <w:rFonts w:ascii="Sakkal Majalla" w:eastAsia="Times New Roman" w:hAnsi="Sakkal Majalla" w:cs="Sakkal Majalla" w:hint="cs"/>
              <w:rtl/>
              <w:lang w:eastAsia="fr-FR" w:bidi="ar-DZ"/>
            </w:rPr>
            <w:t xml:space="preserve">حول </w:t>
          </w:r>
          <w:r w:rsidRPr="006C035E">
            <w:rPr>
              <w:rFonts w:ascii="Sakkal Majalla" w:eastAsia="Times New Roman" w:hAnsi="Sakkal Majalla" w:cs="Sakkal Majalla" w:hint="cs"/>
              <w:rtl/>
              <w:lang w:eastAsia="fr-FR"/>
            </w:rPr>
            <w:t>:</w:t>
          </w:r>
        </w:p>
        <w:p w:rsidR="009C403E" w:rsidRPr="006C035E" w:rsidRDefault="009C403E" w:rsidP="00263110">
          <w:pPr>
            <w:shd w:val="clear" w:color="auto" w:fill="FFFFFF"/>
            <w:bidi/>
            <w:jc w:val="center"/>
            <w:cnfStyle w:val="100000000000"/>
            <w:rPr>
              <w:rFonts w:ascii="Sakkal Majalla" w:eastAsia="Times New Roman" w:hAnsi="Sakkal Majalla" w:cs="Sakkal Majalla"/>
              <w:b w:val="0"/>
              <w:bCs w:val="0"/>
              <w:rtl/>
              <w:lang w:eastAsia="fr-FR"/>
            </w:rPr>
          </w:pPr>
          <w:r w:rsidRPr="006C035E">
            <w:rPr>
              <w:rFonts w:ascii="Sakkal Majalla" w:eastAsia="Times New Roman" w:hAnsi="Sakkal Majalla" w:cs="Sakkal Majalla" w:hint="cs"/>
              <w:rtl/>
              <w:lang w:eastAsia="fr-FR"/>
            </w:rPr>
            <w:t xml:space="preserve">التحول الطاقوي : كاساس لضمان الامن الطاقوي و </w:t>
          </w:r>
          <w:r w:rsidR="00263110">
            <w:rPr>
              <w:rFonts w:ascii="Sakkal Majalla" w:eastAsia="Times New Roman" w:hAnsi="Sakkal Majalla" w:cs="Sakkal Majalla" w:hint="cs"/>
              <w:rtl/>
              <w:lang w:eastAsia="fr-FR"/>
            </w:rPr>
            <w:t>أ</w:t>
          </w:r>
          <w:r w:rsidRPr="006C035E">
            <w:rPr>
              <w:rFonts w:ascii="Sakkal Majalla" w:eastAsia="Times New Roman" w:hAnsi="Sakkal Majalla" w:cs="Sakkal Majalla" w:hint="cs"/>
              <w:rtl/>
              <w:lang w:eastAsia="fr-FR"/>
            </w:rPr>
            <w:t xml:space="preserve">لية لتعزيز التنويع الاقتصادي </w:t>
          </w:r>
        </w:p>
      </w:tc>
    </w:tr>
  </w:tbl>
  <w:p w:rsidR="00930610" w:rsidRPr="009C403E" w:rsidRDefault="00C543C3" w:rsidP="009821D5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jc w:val="center"/>
      <w:rPr>
        <w:b/>
        <w:bCs/>
        <w:sz w:val="26"/>
        <w:szCs w:val="26"/>
        <w:vertAlign w:val="superscri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83" w:rsidRPr="006B2D83" w:rsidRDefault="006B2D83" w:rsidP="006B2D83">
    <w:pPr>
      <w:rPr>
        <w:rFonts w:cs="Times New Roman"/>
        <w:sz w:val="20"/>
        <w:szCs w:val="20"/>
      </w:rPr>
    </w:pPr>
    <w:r w:rsidRPr="006B2D83">
      <w:rPr>
        <w:rFonts w:cs="Times New Roman"/>
        <w:sz w:val="20"/>
        <w:szCs w:val="20"/>
      </w:rPr>
      <w:ptab w:relativeTo="margin" w:alignment="center" w:leader="none"/>
    </w:r>
  </w:p>
  <w:tbl>
    <w:tblPr>
      <w:tblStyle w:val="Grilleclaire-Accent3"/>
      <w:tblW w:w="5322" w:type="pct"/>
      <w:tblLayout w:type="fixed"/>
      <w:tblLook w:val="04A0"/>
    </w:tblPr>
    <w:tblGrid>
      <w:gridCol w:w="4179"/>
      <w:gridCol w:w="4017"/>
    </w:tblGrid>
    <w:tr w:rsidR="002F02C7" w:rsidRPr="00174AC1" w:rsidTr="00891079">
      <w:trPr>
        <w:cnfStyle w:val="100000000000"/>
        <w:trHeight w:val="749"/>
      </w:trPr>
      <w:tc>
        <w:tcPr>
          <w:cnfStyle w:val="001000000000"/>
          <w:tcW w:w="4179" w:type="dxa"/>
        </w:tcPr>
        <w:p w:rsidR="002F02C7" w:rsidRPr="00B63999" w:rsidRDefault="002F02C7" w:rsidP="001E32DC">
          <w:pPr>
            <w:bidi/>
            <w:spacing w:before="240"/>
            <w:jc w:val="left"/>
            <w:rPr>
              <w:rFonts w:ascii="Sakkal Majalla" w:hAnsi="Sakkal Majalla" w:cs="Sakkal Majalla"/>
              <w:b w:val="0"/>
              <w:bCs w:val="0"/>
              <w:rtl/>
              <w:lang w:bidi="ar-DZ"/>
            </w:rPr>
          </w:pPr>
          <w:r w:rsidRPr="00B63999">
            <w:rPr>
              <w:rFonts w:ascii="Sakkal Majalla" w:eastAsia="Times New Roman" w:hAnsi="Sakkal Majalla" w:cs="Sakkal Majalla" w:hint="cs"/>
              <w:rtl/>
              <w:lang w:eastAsia="fr-FR" w:bidi="ar-DZ"/>
            </w:rPr>
            <w:t>عنوان المداخلة :</w:t>
          </w:r>
        </w:p>
      </w:tc>
      <w:tc>
        <w:tcPr>
          <w:tcW w:w="4017" w:type="dxa"/>
        </w:tcPr>
        <w:p w:rsidR="002F02C7" w:rsidRPr="00B63999" w:rsidRDefault="002F02C7" w:rsidP="001E32DC">
          <w:pPr>
            <w:shd w:val="clear" w:color="auto" w:fill="FFFFFF"/>
            <w:bidi/>
            <w:jc w:val="center"/>
            <w:cnfStyle w:val="100000000000"/>
            <w:rPr>
              <w:rFonts w:ascii="Sakkal Majalla" w:eastAsia="Times New Roman" w:hAnsi="Sakkal Majalla" w:cs="Sakkal Majalla"/>
              <w:b w:val="0"/>
              <w:bCs w:val="0"/>
              <w:rtl/>
              <w:lang w:eastAsia="fr-FR"/>
            </w:rPr>
          </w:pPr>
          <w:r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 xml:space="preserve">الملتقى الوطني بتقنية التحاضر عن بعد </w:t>
          </w:r>
          <w:r w:rsidRPr="00B63999">
            <w:rPr>
              <w:rFonts w:ascii="Sakkal Majalla" w:eastAsia="Times New Roman" w:hAnsi="Sakkal Majalla" w:cs="Sakkal Majalla" w:hint="cs"/>
              <w:rtl/>
              <w:lang w:eastAsia="fr-FR" w:bidi="ar-DZ"/>
            </w:rPr>
            <w:t xml:space="preserve">حول </w:t>
          </w:r>
          <w:r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>:</w:t>
          </w:r>
        </w:p>
        <w:p w:rsidR="002F02C7" w:rsidRPr="006C035E" w:rsidRDefault="002F02C7" w:rsidP="001E32DC">
          <w:pPr>
            <w:shd w:val="clear" w:color="auto" w:fill="FFFFFF"/>
            <w:bidi/>
            <w:jc w:val="center"/>
            <w:cnfStyle w:val="100000000000"/>
            <w:rPr>
              <w:rFonts w:ascii="Sakkal Majalla" w:eastAsia="Times New Roman" w:hAnsi="Sakkal Majalla" w:cs="Sakkal Majalla"/>
              <w:b w:val="0"/>
              <w:bCs w:val="0"/>
              <w:rtl/>
              <w:lang w:eastAsia="fr-FR"/>
            </w:rPr>
          </w:pPr>
          <w:r w:rsidRPr="00B63999">
            <w:rPr>
              <w:rFonts w:ascii="Sakkal Majalla" w:eastAsia="Times New Roman" w:hAnsi="Sakkal Majalla" w:cs="Sakkal Majalla" w:hint="cs"/>
              <w:rtl/>
              <w:lang w:eastAsia="fr-FR"/>
            </w:rPr>
            <w:t>التحول الطاقوي : كاساس لضمان الامن الطاقوي وألية لتعزيز التنويع الاقتصادي</w:t>
          </w:r>
          <w:r w:rsidRPr="006C035E">
            <w:rPr>
              <w:rFonts w:ascii="Sakkal Majalla" w:eastAsia="Times New Roman" w:hAnsi="Sakkal Majalla" w:cs="Sakkal Majalla" w:hint="cs"/>
              <w:rtl/>
              <w:lang w:eastAsia="fr-FR"/>
            </w:rPr>
            <w:t xml:space="preserve"> </w:t>
          </w:r>
        </w:p>
      </w:tc>
    </w:tr>
  </w:tbl>
  <w:p w:rsidR="009821D5" w:rsidRDefault="009821D5" w:rsidP="002F02C7">
    <w:pPr>
      <w:bidi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73604B8"/>
    <w:multiLevelType w:val="hybridMultilevel"/>
    <w:tmpl w:val="DB3876F4"/>
    <w:lvl w:ilvl="0" w:tplc="C024B28C">
      <w:start w:val="8"/>
      <w:numFmt w:val="bullet"/>
      <w:lvlText w:val="-"/>
      <w:lvlJc w:val="left"/>
      <w:pPr>
        <w:ind w:left="2061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3AE345FE"/>
    <w:multiLevelType w:val="hybridMultilevel"/>
    <w:tmpl w:val="C6042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F0692"/>
    <w:multiLevelType w:val="hybridMultilevel"/>
    <w:tmpl w:val="BFFA8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B7C27"/>
    <w:multiLevelType w:val="hybridMultilevel"/>
    <w:tmpl w:val="3A02AA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4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B4714"/>
    <w:rsid w:val="00027F43"/>
    <w:rsid w:val="00036311"/>
    <w:rsid w:val="00047418"/>
    <w:rsid w:val="00050BD6"/>
    <w:rsid w:val="0005106D"/>
    <w:rsid w:val="00060D57"/>
    <w:rsid w:val="000707B5"/>
    <w:rsid w:val="00082065"/>
    <w:rsid w:val="00116349"/>
    <w:rsid w:val="001168B6"/>
    <w:rsid w:val="001266E1"/>
    <w:rsid w:val="00143C64"/>
    <w:rsid w:val="001538F1"/>
    <w:rsid w:val="00173C9E"/>
    <w:rsid w:val="00174AC1"/>
    <w:rsid w:val="001A7DB1"/>
    <w:rsid w:val="001B1932"/>
    <w:rsid w:val="001E372F"/>
    <w:rsid w:val="00212B17"/>
    <w:rsid w:val="00263110"/>
    <w:rsid w:val="00263C8E"/>
    <w:rsid w:val="00264E39"/>
    <w:rsid w:val="00293FFC"/>
    <w:rsid w:val="002B495D"/>
    <w:rsid w:val="002D7C3D"/>
    <w:rsid w:val="002F02C7"/>
    <w:rsid w:val="00343E99"/>
    <w:rsid w:val="0039112F"/>
    <w:rsid w:val="004A4C36"/>
    <w:rsid w:val="005674EC"/>
    <w:rsid w:val="005714A0"/>
    <w:rsid w:val="00596EB4"/>
    <w:rsid w:val="005A5AC4"/>
    <w:rsid w:val="005B5FFE"/>
    <w:rsid w:val="005C4CDD"/>
    <w:rsid w:val="00610CBB"/>
    <w:rsid w:val="006574E1"/>
    <w:rsid w:val="00662854"/>
    <w:rsid w:val="006B2D83"/>
    <w:rsid w:val="006C035E"/>
    <w:rsid w:val="00754FAD"/>
    <w:rsid w:val="007C14CC"/>
    <w:rsid w:val="00820712"/>
    <w:rsid w:val="00891079"/>
    <w:rsid w:val="008948B7"/>
    <w:rsid w:val="008F0A13"/>
    <w:rsid w:val="0092725A"/>
    <w:rsid w:val="00944082"/>
    <w:rsid w:val="009724ED"/>
    <w:rsid w:val="009821D5"/>
    <w:rsid w:val="00997137"/>
    <w:rsid w:val="009B37B9"/>
    <w:rsid w:val="009B4714"/>
    <w:rsid w:val="009C403E"/>
    <w:rsid w:val="00A030E5"/>
    <w:rsid w:val="00A143B8"/>
    <w:rsid w:val="00A15896"/>
    <w:rsid w:val="00A35D85"/>
    <w:rsid w:val="00A42624"/>
    <w:rsid w:val="00A5705F"/>
    <w:rsid w:val="00A81EE3"/>
    <w:rsid w:val="00A84B7A"/>
    <w:rsid w:val="00A941B2"/>
    <w:rsid w:val="00A96F45"/>
    <w:rsid w:val="00AB260A"/>
    <w:rsid w:val="00B13B6B"/>
    <w:rsid w:val="00B3480E"/>
    <w:rsid w:val="00B519E3"/>
    <w:rsid w:val="00B63999"/>
    <w:rsid w:val="00B867AC"/>
    <w:rsid w:val="00B965DD"/>
    <w:rsid w:val="00BC375D"/>
    <w:rsid w:val="00BC4F67"/>
    <w:rsid w:val="00C12FC9"/>
    <w:rsid w:val="00C543C3"/>
    <w:rsid w:val="00C867E6"/>
    <w:rsid w:val="00D06BE1"/>
    <w:rsid w:val="00D1426A"/>
    <w:rsid w:val="00D14E88"/>
    <w:rsid w:val="00D77640"/>
    <w:rsid w:val="00D85DBC"/>
    <w:rsid w:val="00E35BC6"/>
    <w:rsid w:val="00E4640A"/>
    <w:rsid w:val="00EC3C52"/>
    <w:rsid w:val="00ED1702"/>
    <w:rsid w:val="00F24DBD"/>
    <w:rsid w:val="00F51C6B"/>
    <w:rsid w:val="00F655DB"/>
    <w:rsid w:val="00F76EB7"/>
    <w:rsid w:val="00F83F37"/>
    <w:rsid w:val="00FA13B0"/>
    <w:rsid w:val="00FA5A5A"/>
    <w:rsid w:val="00FC7B06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A0"/>
    <w:pPr>
      <w:spacing w:after="0" w:line="240" w:lineRule="auto"/>
      <w:jc w:val="right"/>
    </w:pPr>
    <w:rPr>
      <w:rFonts w:ascii="Times New Roman" w:eastAsia="SimSun" w:hAnsi="Times New Roman" w:cs="Traditional Arabic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B471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9B471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Lienhypertexte">
    <w:name w:val="Hyperlink"/>
    <w:uiPriority w:val="99"/>
    <w:rsid w:val="009B471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rsid w:val="009B4714"/>
    <w:rPr>
      <w:rFonts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9B471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4714"/>
    <w:pPr>
      <w:ind w:left="708"/>
    </w:pPr>
  </w:style>
  <w:style w:type="paragraph" w:styleId="Corpsdetexte">
    <w:name w:val="Body Text"/>
    <w:basedOn w:val="Normal"/>
    <w:link w:val="CorpsdetexteCar"/>
    <w:uiPriority w:val="99"/>
    <w:rsid w:val="009B4714"/>
    <w:pPr>
      <w:bidi/>
      <w:jc w:val="center"/>
    </w:pPr>
    <w:rPr>
      <w:rFonts w:eastAsia="Times New Roman" w:cs="Times New Roman"/>
      <w:b/>
      <w:sz w:val="9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B4714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7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14"/>
    <w:rPr>
      <w:rFonts w:ascii="Tahoma" w:eastAsia="SimSun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rsid w:val="005714A0"/>
    <w:rPr>
      <w:rFonts w:asciiTheme="minorHAnsi" w:eastAsia="Times New Roman" w:hAnsiTheme="minorHAnsi" w:cs="Arial"/>
      <w:sz w:val="20"/>
      <w:szCs w:val="20"/>
      <w:lang w:eastAsia="en-US"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14A0"/>
    <w:rPr>
      <w:rFonts w:eastAsia="Times New Roman" w:cs="Arial"/>
      <w:sz w:val="20"/>
      <w:szCs w:val="20"/>
      <w:lang w:bidi="ar-DZ"/>
    </w:rPr>
  </w:style>
  <w:style w:type="character" w:styleId="Appelnotedebasdep">
    <w:name w:val="footnote reference"/>
    <w:basedOn w:val="Policepardfaut"/>
    <w:uiPriority w:val="99"/>
    <w:unhideWhenUsed/>
    <w:rsid w:val="005714A0"/>
    <w:rPr>
      <w:vertAlign w:val="superscript"/>
    </w:rPr>
  </w:style>
  <w:style w:type="table" w:customStyle="1" w:styleId="GridTable6ColorfulAccent4">
    <w:name w:val="Grid Table 6 Colorful Accent 4"/>
    <w:basedOn w:val="TableauNormal"/>
    <w:uiPriority w:val="51"/>
    <w:rsid w:val="005714A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lledutableau">
    <w:name w:val="Table Grid"/>
    <w:basedOn w:val="TableauNormal"/>
    <w:uiPriority w:val="59"/>
    <w:rsid w:val="0098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50"/>
    </w:tcPr>
  </w:style>
  <w:style w:type="table" w:styleId="Trameclaire-Accent3">
    <w:name w:val="Light Shading Accent 3"/>
    <w:basedOn w:val="TableauNormal"/>
    <w:uiPriority w:val="60"/>
    <w:rsid w:val="009821D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moyenne1-Accent5">
    <w:name w:val="Medium List 1 Accent 5"/>
    <w:basedOn w:val="TableauNormal"/>
    <w:uiPriority w:val="65"/>
    <w:rsid w:val="009821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2-Accent1">
    <w:name w:val="Medium List 2 Accent 1"/>
    <w:basedOn w:val="TableauNormal"/>
    <w:uiPriority w:val="66"/>
    <w:rsid w:val="00982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82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FF1967"/>
    <w:rPr>
      <w:color w:val="800080" w:themeColor="followedHyperlink"/>
      <w:u w:val="single"/>
    </w:rPr>
  </w:style>
  <w:style w:type="table" w:styleId="Listeclaire-Accent3">
    <w:name w:val="Light List Accent 3"/>
    <w:basedOn w:val="TableauNormal"/>
    <w:uiPriority w:val="61"/>
    <w:rsid w:val="002F0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Ombrageclair1">
    <w:name w:val="Ombrage clair1"/>
    <w:basedOn w:val="TableauNormal"/>
    <w:uiPriority w:val="60"/>
    <w:rsid w:val="008910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rsid w:val="00891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claire-Accent3">
    <w:name w:val="Light Grid Accent 3"/>
    <w:basedOn w:val="TableauNormal"/>
    <w:uiPriority w:val="62"/>
    <w:rsid w:val="00891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dfggf</b:Tag>
    <b:SourceType>Book</b:SourceType>
    <b:Guid>{6FFAE6E2-7807-4BC5-A25F-BB838F975634}</b:Guid>
    <b:Author>
      <b:Author>
        <b:NameList>
          <b:Person>
            <b:Last>dfgf</b:Last>
          </b:Person>
        </b:NameList>
      </b:Author>
    </b:Author>
    <b:Title>gdf</b:Title>
    <b:Year>fgf</b:Year>
    <b:City>fdg</b:City>
    <b:Publisher>dfg</b:Publisher>
    <b:RefOrder>1</b:RefOrder>
  </b:Source>
</b:Sources>
</file>

<file path=customXml/itemProps1.xml><?xml version="1.0" encoding="utf-8"?>
<ds:datastoreItem xmlns:ds="http://schemas.openxmlformats.org/officeDocument/2006/customXml" ds:itemID="{26A383C4-0922-40A3-8D5C-9967F782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2869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2024-03-17T00:21:00Z</dcterms:created>
  <dcterms:modified xsi:type="dcterms:W3CDTF">2024-03-18T10:46:00Z</dcterms:modified>
</cp:coreProperties>
</file>